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FD6" w:rsidRPr="00990DCA" w:rsidRDefault="00990DCA" w:rsidP="00372F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0DCA">
        <w:rPr>
          <w:rFonts w:ascii="Arial" w:hAnsi="Arial" w:cs="Arial"/>
          <w:sz w:val="20"/>
          <w:szCs w:val="20"/>
        </w:rPr>
        <w:t>Załącznik Nr  12</w:t>
      </w:r>
      <w:r w:rsidR="00372FD6" w:rsidRPr="00990DCA">
        <w:rPr>
          <w:rFonts w:ascii="Arial" w:hAnsi="Arial" w:cs="Arial"/>
          <w:sz w:val="20"/>
          <w:szCs w:val="20"/>
        </w:rPr>
        <w:t xml:space="preserve"> do uchwały Nr </w:t>
      </w:r>
      <w:r w:rsidR="00D10492">
        <w:rPr>
          <w:rFonts w:ascii="Arial" w:hAnsi="Arial" w:cs="Arial"/>
          <w:sz w:val="20"/>
          <w:szCs w:val="20"/>
        </w:rPr>
        <w:t xml:space="preserve">X </w:t>
      </w:r>
      <w:r w:rsidR="002449E5">
        <w:rPr>
          <w:rFonts w:ascii="Arial" w:hAnsi="Arial" w:cs="Arial"/>
          <w:sz w:val="20"/>
          <w:szCs w:val="20"/>
        </w:rPr>
        <w:t>/ 84</w:t>
      </w:r>
      <w:bookmarkStart w:id="0" w:name="_GoBack"/>
      <w:bookmarkEnd w:id="0"/>
      <w:r w:rsidR="00372FD6" w:rsidRPr="00990DCA">
        <w:rPr>
          <w:rFonts w:ascii="Arial" w:hAnsi="Arial" w:cs="Arial"/>
          <w:sz w:val="20"/>
          <w:szCs w:val="20"/>
        </w:rPr>
        <w:t xml:space="preserve"> </w:t>
      </w:r>
      <w:r w:rsidR="00AA6F45" w:rsidRPr="00990DCA">
        <w:rPr>
          <w:rFonts w:ascii="Arial" w:hAnsi="Arial" w:cs="Arial"/>
          <w:sz w:val="20"/>
          <w:szCs w:val="20"/>
        </w:rPr>
        <w:t>/ 2019</w:t>
      </w:r>
      <w:r w:rsidR="00D10492">
        <w:rPr>
          <w:rFonts w:ascii="Arial" w:hAnsi="Arial" w:cs="Arial"/>
          <w:sz w:val="20"/>
          <w:szCs w:val="20"/>
        </w:rPr>
        <w:t xml:space="preserve">  Rady Powiatu w Żninie z dnia 20</w:t>
      </w:r>
      <w:r w:rsidR="00616AF9" w:rsidRPr="00990DCA">
        <w:rPr>
          <w:rFonts w:ascii="Arial" w:hAnsi="Arial" w:cs="Arial"/>
          <w:sz w:val="20"/>
          <w:szCs w:val="20"/>
        </w:rPr>
        <w:t xml:space="preserve"> </w:t>
      </w:r>
      <w:r w:rsidR="00372FD6" w:rsidRPr="00990DCA">
        <w:rPr>
          <w:rFonts w:ascii="Arial" w:hAnsi="Arial" w:cs="Arial"/>
          <w:sz w:val="20"/>
          <w:szCs w:val="20"/>
        </w:rPr>
        <w:t xml:space="preserve">grudnia </w:t>
      </w:r>
      <w:r w:rsidR="00AA6F45" w:rsidRPr="00990DCA">
        <w:rPr>
          <w:rFonts w:ascii="Arial" w:hAnsi="Arial" w:cs="Arial"/>
          <w:sz w:val="20"/>
          <w:szCs w:val="20"/>
        </w:rPr>
        <w:t>2019</w:t>
      </w:r>
      <w:r w:rsidR="004F2BEE" w:rsidRPr="00990DCA">
        <w:rPr>
          <w:rFonts w:ascii="Arial" w:hAnsi="Arial" w:cs="Arial"/>
          <w:sz w:val="20"/>
          <w:szCs w:val="20"/>
        </w:rPr>
        <w:t xml:space="preserve">  roku                                </w:t>
      </w:r>
      <w:r w:rsidR="00372FD6" w:rsidRPr="00990DCA">
        <w:rPr>
          <w:rFonts w:ascii="Arial" w:hAnsi="Arial" w:cs="Arial"/>
          <w:sz w:val="20"/>
          <w:szCs w:val="20"/>
        </w:rPr>
        <w:t xml:space="preserve">PLAN   </w:t>
      </w:r>
      <w:r w:rsidR="00AA6F45" w:rsidRPr="00990DCA">
        <w:rPr>
          <w:rFonts w:ascii="Arial" w:hAnsi="Arial" w:cs="Arial"/>
          <w:sz w:val="20"/>
          <w:szCs w:val="20"/>
        </w:rPr>
        <w:t>OPŁAT   EWIDENCYJNYCH   NA  2020</w:t>
      </w:r>
      <w:r w:rsidR="00372FD6" w:rsidRPr="00990DCA">
        <w:rPr>
          <w:rFonts w:ascii="Arial" w:hAnsi="Arial" w:cs="Arial"/>
          <w:sz w:val="20"/>
          <w:szCs w:val="20"/>
        </w:rPr>
        <w:t xml:space="preserve">  ROK</w:t>
      </w:r>
    </w:p>
    <w:p w:rsidR="00BC1E77" w:rsidRPr="00990DCA" w:rsidRDefault="00BC1E77" w:rsidP="00BC1E77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5245"/>
        <w:gridCol w:w="2204"/>
      </w:tblGrid>
      <w:tr w:rsidR="00990DCA" w:rsidRPr="00990DCA" w:rsidTr="00347AF8">
        <w:tc>
          <w:tcPr>
            <w:tcW w:w="9854" w:type="dxa"/>
            <w:gridSpan w:val="3"/>
          </w:tcPr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990D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 w:rsidRPr="00990DCA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</w:t>
            </w:r>
            <w:r w:rsidR="00AA6F45" w:rsidRPr="00990DCA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PLAN  NA  2020 </w:t>
            </w:r>
            <w:r w:rsidRPr="00990DCA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ROK</w:t>
            </w:r>
          </w:p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</w:tr>
      <w:tr w:rsidR="00990DCA" w:rsidRPr="00990DCA" w:rsidTr="00347AF8">
        <w:tc>
          <w:tcPr>
            <w:tcW w:w="2405" w:type="dxa"/>
          </w:tcPr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0DCA"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0D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756</w:t>
            </w:r>
          </w:p>
        </w:tc>
        <w:tc>
          <w:tcPr>
            <w:tcW w:w="5245" w:type="dxa"/>
          </w:tcPr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990D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204" w:type="dxa"/>
            <w:vMerge w:val="restart"/>
          </w:tcPr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BC1E77" w:rsidRPr="00990DCA" w:rsidRDefault="00BC1E77" w:rsidP="00347AF8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990DCA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18.000</w:t>
            </w:r>
          </w:p>
        </w:tc>
      </w:tr>
      <w:tr w:rsidR="00990DCA" w:rsidRPr="00990DCA" w:rsidTr="00347AF8">
        <w:tc>
          <w:tcPr>
            <w:tcW w:w="2405" w:type="dxa"/>
          </w:tcPr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0DCA">
              <w:rPr>
                <w:rFonts w:ascii="Times New Roman" w:hAnsi="Times New Roman" w:cs="Times New Roman"/>
                <w:b/>
                <w:sz w:val="20"/>
                <w:szCs w:val="20"/>
              </w:rPr>
              <w:t>ROZDZIAŁ 75618</w:t>
            </w:r>
          </w:p>
        </w:tc>
        <w:tc>
          <w:tcPr>
            <w:tcW w:w="5245" w:type="dxa"/>
          </w:tcPr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0DCA">
              <w:rPr>
                <w:rFonts w:ascii="Times New Roman" w:hAnsi="Times New Roman" w:cs="Times New Roman"/>
                <w:sz w:val="20"/>
                <w:szCs w:val="20"/>
              </w:rPr>
              <w:t>Wpływy z innych opłat stanowiących dochody jednostek samorządu terytorialnego na podstawie ustaw</w:t>
            </w:r>
          </w:p>
        </w:tc>
        <w:tc>
          <w:tcPr>
            <w:tcW w:w="2204" w:type="dxa"/>
            <w:vMerge/>
          </w:tcPr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C1E77" w:rsidRPr="00990DCA" w:rsidTr="00347AF8">
        <w:trPr>
          <w:trHeight w:val="926"/>
        </w:trPr>
        <w:tc>
          <w:tcPr>
            <w:tcW w:w="2405" w:type="dxa"/>
          </w:tcPr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0DCA">
              <w:rPr>
                <w:rFonts w:ascii="Times New Roman" w:hAnsi="Times New Roman" w:cs="Times New Roman"/>
                <w:b/>
                <w:sz w:val="20"/>
                <w:szCs w:val="20"/>
              </w:rPr>
              <w:t>PARAGRAF 0620</w:t>
            </w:r>
          </w:p>
        </w:tc>
        <w:tc>
          <w:tcPr>
            <w:tcW w:w="5245" w:type="dxa"/>
          </w:tcPr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0DCA">
              <w:rPr>
                <w:rFonts w:ascii="Times New Roman" w:hAnsi="Times New Roman" w:cs="Times New Roman"/>
                <w:sz w:val="20"/>
                <w:szCs w:val="20"/>
              </w:rPr>
              <w:t>Wpływy z opłat za zezwolenia, akredytacje oraz opłaty ewidencyjne, w tym opłaty za częstotliwości</w:t>
            </w:r>
          </w:p>
        </w:tc>
        <w:tc>
          <w:tcPr>
            <w:tcW w:w="2204" w:type="dxa"/>
            <w:vMerge/>
          </w:tcPr>
          <w:p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</w:tbl>
    <w:p w:rsidR="00BC1E77" w:rsidRPr="00990DCA" w:rsidRDefault="00BC1E77" w:rsidP="00BC1E77">
      <w:pPr>
        <w:jc w:val="right"/>
        <w:rPr>
          <w:rFonts w:ascii="Times New Roman" w:hAnsi="Times New Roman" w:cs="Times New Roman"/>
          <w:b/>
          <w:u w:val="single"/>
        </w:rPr>
      </w:pPr>
    </w:p>
    <w:p w:rsidR="00BC1E77" w:rsidRPr="00990DCA" w:rsidRDefault="00BC1E77" w:rsidP="00BC1E7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BC1E77" w:rsidRPr="00990DCA" w:rsidRDefault="00BC1E77" w:rsidP="00BC1E77"/>
    <w:p w:rsidR="00BC1E77" w:rsidRPr="00990DCA" w:rsidRDefault="00BC1E77" w:rsidP="00BC1E77"/>
    <w:p w:rsidR="00BC1E77" w:rsidRPr="00990DCA" w:rsidRDefault="00BC1E77" w:rsidP="00BC1E77"/>
    <w:p w:rsidR="00BC1E77" w:rsidRPr="00990DCA" w:rsidRDefault="00BC1E77" w:rsidP="00BC1E77"/>
    <w:p w:rsidR="002F4D77" w:rsidRPr="00990DCA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2F4D77" w:rsidRPr="00990DCA" w:rsidRDefault="002F4D77" w:rsidP="002F4D77">
      <w:pPr>
        <w:jc w:val="right"/>
        <w:rPr>
          <w:rFonts w:ascii="Arial" w:hAnsi="Arial" w:cs="Arial"/>
          <w:b/>
          <w:sz w:val="20"/>
          <w:szCs w:val="20"/>
        </w:rPr>
      </w:pPr>
    </w:p>
    <w:p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:rsidR="00106430" w:rsidRPr="00990DCA" w:rsidRDefault="00106430">
      <w:pPr>
        <w:rPr>
          <w:rFonts w:ascii="Arial" w:hAnsi="Arial" w:cs="Arial"/>
          <w:sz w:val="20"/>
          <w:szCs w:val="20"/>
        </w:rPr>
      </w:pPr>
    </w:p>
    <w:sectPr w:rsidR="00106430" w:rsidRPr="00990DCA" w:rsidSect="003B7937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D77"/>
    <w:rsid w:val="000C430A"/>
    <w:rsid w:val="00106430"/>
    <w:rsid w:val="001F49E5"/>
    <w:rsid w:val="002449E5"/>
    <w:rsid w:val="002F4D77"/>
    <w:rsid w:val="00372FD6"/>
    <w:rsid w:val="004E69D1"/>
    <w:rsid w:val="004F2BEE"/>
    <w:rsid w:val="005D0554"/>
    <w:rsid w:val="00616AF9"/>
    <w:rsid w:val="006C526D"/>
    <w:rsid w:val="0083512A"/>
    <w:rsid w:val="00847AE6"/>
    <w:rsid w:val="00990DCA"/>
    <w:rsid w:val="00A03B19"/>
    <w:rsid w:val="00A2587D"/>
    <w:rsid w:val="00AA6F45"/>
    <w:rsid w:val="00BC1E77"/>
    <w:rsid w:val="00C828E8"/>
    <w:rsid w:val="00CF613F"/>
    <w:rsid w:val="00D04275"/>
    <w:rsid w:val="00D10492"/>
    <w:rsid w:val="00E9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8</cp:revision>
  <cp:lastPrinted>2017-11-09T13:38:00Z</cp:lastPrinted>
  <dcterms:created xsi:type="dcterms:W3CDTF">2019-10-04T08:50:00Z</dcterms:created>
  <dcterms:modified xsi:type="dcterms:W3CDTF">2019-12-12T06:58:00Z</dcterms:modified>
</cp:coreProperties>
</file>