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78FCD4" w14:textId="6948F95D" w:rsidR="0030409F" w:rsidRPr="004B1A2A" w:rsidRDefault="0030409F" w:rsidP="0030409F">
      <w:pPr>
        <w:spacing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ZAŁĄCZNIK  NR  </w:t>
      </w:r>
      <w:r w:rsidR="00657CF2">
        <w:rPr>
          <w:rFonts w:ascii="Times New Roman" w:hAnsi="Times New Roman"/>
          <w:b/>
        </w:rPr>
        <w:t>7</w:t>
      </w:r>
    </w:p>
    <w:p w14:paraId="0F8844B5" w14:textId="77777777" w:rsidR="0030409F" w:rsidRPr="004B1A2A" w:rsidRDefault="0030409F" w:rsidP="0030409F">
      <w:pPr>
        <w:spacing w:line="240" w:lineRule="auto"/>
        <w:rPr>
          <w:rFonts w:ascii="Times New Roman" w:hAnsi="Times New Roman"/>
          <w:b/>
        </w:rPr>
      </w:pPr>
    </w:p>
    <w:tbl>
      <w:tblPr>
        <w:tblpPr w:leftFromText="141" w:rightFromText="141" w:vertAnchor="page" w:horzAnchor="margin" w:tblpY="3136"/>
        <w:tblW w:w="963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66"/>
        <w:gridCol w:w="1134"/>
        <w:gridCol w:w="1134"/>
        <w:gridCol w:w="3118"/>
        <w:gridCol w:w="1403"/>
        <w:gridCol w:w="1134"/>
        <w:gridCol w:w="850"/>
      </w:tblGrid>
      <w:tr w:rsidR="00CA15D7" w:rsidRPr="00677881" w14:paraId="6E988D96" w14:textId="77777777" w:rsidTr="00CA15D7">
        <w:trPr>
          <w:trHeight w:hRule="exact" w:val="278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C0989C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AB9619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AA3FFC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65669C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1E541F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Plan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8E2737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Wykonanie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834FC8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%</w:t>
            </w:r>
          </w:p>
        </w:tc>
      </w:tr>
      <w:tr w:rsidR="00CA15D7" w:rsidRPr="00677881" w14:paraId="7C8196BF" w14:textId="77777777" w:rsidTr="00CA15D7">
        <w:trPr>
          <w:trHeight w:hRule="exact" w:val="245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7C9CD7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099CCEE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57A4CD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859F3E2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Administracja publiczna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DEE13C5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1795144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62FA2B3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CA15D7" w:rsidRPr="00677881" w14:paraId="45D2B865" w14:textId="77777777" w:rsidTr="00CA15D7">
        <w:trPr>
          <w:trHeight w:hRule="exact" w:val="245"/>
        </w:trPr>
        <w:tc>
          <w:tcPr>
            <w:tcW w:w="86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28128E8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0B0827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75045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4478AA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D5E9F3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Kwalifikacja wojskowa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7CEEBC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1 000,00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DF8BE0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05C13B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CA15D7" w:rsidRPr="00677881" w14:paraId="1F55C1B0" w14:textId="77777777" w:rsidTr="00CA15D7">
        <w:trPr>
          <w:trHeight w:hRule="exact" w:val="962"/>
        </w:trPr>
        <w:tc>
          <w:tcPr>
            <w:tcW w:w="8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FF8CADD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8B67C3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1877C2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2120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B73819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Dotacje celowe otrzymane z budżetu państwa na zadania bieżące realizowane przez powiat na podstawie porozumień z organami administracji rządowej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F00334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1 000,00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7BFDA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7DF7E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CA15D7" w:rsidRPr="00677881" w14:paraId="2A41EAE0" w14:textId="77777777" w:rsidTr="00CA15D7">
        <w:trPr>
          <w:trHeight w:hRule="exact" w:val="245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7F43968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4B14A9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E6474FA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EE89601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Oświata i wychowanie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BCF6F84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82 330,00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FF5FBE9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75 752,02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ACDF521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92,01</w:t>
            </w:r>
          </w:p>
        </w:tc>
      </w:tr>
      <w:tr w:rsidR="00CA15D7" w:rsidRPr="00677881" w14:paraId="11776AAF" w14:textId="77777777" w:rsidTr="00CA15D7">
        <w:trPr>
          <w:trHeight w:hRule="exact" w:val="245"/>
        </w:trPr>
        <w:tc>
          <w:tcPr>
            <w:tcW w:w="86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DDC5ED4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2EC17C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80195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EC17D0C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E72EBE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Pozostała działalność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F912C1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82 330,00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5146E2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75 752,02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1944F7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92,01</w:t>
            </w:r>
          </w:p>
        </w:tc>
      </w:tr>
      <w:tr w:rsidR="00CA15D7" w:rsidRPr="00677881" w14:paraId="327CA03F" w14:textId="77777777" w:rsidTr="00CA15D7">
        <w:trPr>
          <w:trHeight w:hRule="exact" w:val="913"/>
        </w:trPr>
        <w:tc>
          <w:tcPr>
            <w:tcW w:w="8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D4482D5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5BF541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DC8A37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2120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F4463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Dotacje celowe otrzymane z budżetu państwa na zadania bieżące realizowane przez powiat na podstawie porozumień z organami administracji rządowej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DF4CBB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82 330,00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8F4F56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75 752,02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3994B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92,01</w:t>
            </w:r>
          </w:p>
        </w:tc>
      </w:tr>
      <w:tr w:rsidR="00CA15D7" w:rsidRPr="00677881" w14:paraId="1C5BFD1D" w14:textId="77777777" w:rsidTr="00CA15D7">
        <w:trPr>
          <w:trHeight w:hRule="exact" w:val="245"/>
        </w:trPr>
        <w:tc>
          <w:tcPr>
            <w:tcW w:w="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21C6E18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7B88D6C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E164812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D79A3B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Pomoc społeczna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5448C0B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68 289,00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1BD6E31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10 497,10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B3932BB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15,37</w:t>
            </w:r>
          </w:p>
        </w:tc>
      </w:tr>
      <w:tr w:rsidR="00CA15D7" w:rsidRPr="00677881" w14:paraId="3D46E685" w14:textId="77777777" w:rsidTr="00CA15D7">
        <w:trPr>
          <w:trHeight w:hRule="exact" w:val="245"/>
        </w:trPr>
        <w:tc>
          <w:tcPr>
            <w:tcW w:w="86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009F876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8D7FCF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85205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46D2A32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F8C5FD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Zadania w zakresie przeciwdziałania przemocy w rodzinie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D03E45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68 289,00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F1C238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10 497,10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B4C06C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15,37</w:t>
            </w:r>
          </w:p>
        </w:tc>
      </w:tr>
      <w:tr w:rsidR="00CA15D7" w:rsidRPr="00677881" w14:paraId="4C6F07EB" w14:textId="77777777" w:rsidTr="00CA15D7">
        <w:trPr>
          <w:trHeight w:hRule="exact" w:val="931"/>
        </w:trPr>
        <w:tc>
          <w:tcPr>
            <w:tcW w:w="8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4065CBF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2102D2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7620AA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2120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FBC3A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Dotacje celowe otrzymane z budżetu państwa na zadania bieżące realizowane przez powiat na podstawie porozumień z organami administracji rządowej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74C5D4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color w:val="000000"/>
                <w:sz w:val="18"/>
                <w:szCs w:val="18"/>
              </w:rPr>
              <w:t>68 289,00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D617CE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10 497,10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5BFFBF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15,37</w:t>
            </w:r>
          </w:p>
        </w:tc>
      </w:tr>
      <w:tr w:rsidR="0030409F" w:rsidRPr="00677881" w14:paraId="7E1EDB0D" w14:textId="77777777" w:rsidTr="001E375E">
        <w:trPr>
          <w:trHeight w:hRule="exact" w:val="279"/>
        </w:trPr>
        <w:tc>
          <w:tcPr>
            <w:tcW w:w="62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8FB1CA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A4700B" w14:textId="77777777" w:rsidR="0030409F" w:rsidRPr="00677881" w:rsidRDefault="0030409F" w:rsidP="003040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7788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151 619,00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6B31C9" w14:textId="77777777" w:rsidR="0030409F" w:rsidRPr="00677881" w:rsidRDefault="0030409F" w:rsidP="001E375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87 249,12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61B30D" w14:textId="77777777" w:rsidR="0030409F" w:rsidRPr="00677881" w:rsidRDefault="0030409F" w:rsidP="001E375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57,54</w:t>
            </w:r>
          </w:p>
        </w:tc>
      </w:tr>
    </w:tbl>
    <w:p w14:paraId="00C6800E" w14:textId="77777777" w:rsidR="0030409F" w:rsidRDefault="00CA15D7" w:rsidP="0030409F">
      <w:pPr>
        <w:spacing w:line="276" w:lineRule="auto"/>
        <w:jc w:val="both"/>
      </w:pPr>
      <w:r>
        <w:rPr>
          <w:rFonts w:ascii="Times New Roman" w:hAnsi="Times New Roman"/>
          <w:b/>
        </w:rPr>
        <w:t xml:space="preserve">REALIZACJA </w:t>
      </w:r>
      <w:r w:rsidR="0030409F">
        <w:rPr>
          <w:rFonts w:ascii="Times New Roman" w:hAnsi="Times New Roman"/>
          <w:b/>
        </w:rPr>
        <w:t xml:space="preserve">PLANU DOCHODÓW – </w:t>
      </w:r>
      <w:r w:rsidR="0030409F" w:rsidRPr="004B1A2A">
        <w:rPr>
          <w:rFonts w:ascii="Times New Roman" w:hAnsi="Times New Roman"/>
          <w:b/>
        </w:rPr>
        <w:t>zadania  realiz</w:t>
      </w:r>
      <w:r w:rsidR="0030409F">
        <w:rPr>
          <w:rFonts w:ascii="Times New Roman" w:hAnsi="Times New Roman"/>
          <w:b/>
        </w:rPr>
        <w:t>owane  na podstawie porozumień z </w:t>
      </w:r>
      <w:r w:rsidR="0030409F" w:rsidRPr="004B1A2A">
        <w:rPr>
          <w:rFonts w:ascii="Times New Roman" w:hAnsi="Times New Roman"/>
          <w:b/>
        </w:rPr>
        <w:t>organami administracji rządowej za okres od początku roku do dnia 3</w:t>
      </w:r>
      <w:r w:rsidR="0030409F">
        <w:rPr>
          <w:rFonts w:ascii="Times New Roman" w:hAnsi="Times New Roman"/>
          <w:b/>
        </w:rPr>
        <w:t>1 grudnia</w:t>
      </w:r>
      <w:r w:rsidR="0030409F" w:rsidRPr="004B1A2A">
        <w:rPr>
          <w:rFonts w:ascii="Times New Roman" w:hAnsi="Times New Roman"/>
          <w:b/>
        </w:rPr>
        <w:t xml:space="preserve"> 2020 roku</w:t>
      </w:r>
    </w:p>
    <w:sectPr w:rsidR="00304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881"/>
    <w:rsid w:val="001E375E"/>
    <w:rsid w:val="0030409F"/>
    <w:rsid w:val="00657CF2"/>
    <w:rsid w:val="00677881"/>
    <w:rsid w:val="00A70AC9"/>
    <w:rsid w:val="00CA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4F16E"/>
  <w15:docId w15:val="{A644CA14-79EF-47F6-BBA4-1BAA761B5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7881"/>
    <w:pPr>
      <w:spacing w:after="160" w:line="259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Okońska</dc:creator>
  <cp:lastModifiedBy>Ela Daroń</cp:lastModifiedBy>
  <cp:revision>4</cp:revision>
  <cp:lastPrinted>2021-03-11T11:52:00Z</cp:lastPrinted>
  <dcterms:created xsi:type="dcterms:W3CDTF">2021-03-11T09:42:00Z</dcterms:created>
  <dcterms:modified xsi:type="dcterms:W3CDTF">2021-03-15T10:56:00Z</dcterms:modified>
</cp:coreProperties>
</file>