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4"/>
        <w:gridCol w:w="1213"/>
        <w:gridCol w:w="1193"/>
        <w:gridCol w:w="4365"/>
        <w:gridCol w:w="1220"/>
        <w:gridCol w:w="1410"/>
        <w:gridCol w:w="1085"/>
      </w:tblGrid>
      <w:tr w:rsidR="0028375F" w:rsidRPr="0028375F" w14:paraId="038C6FFD" w14:textId="77777777" w:rsidTr="0028375F">
        <w:trPr>
          <w:trHeight w:val="360"/>
        </w:trPr>
        <w:tc>
          <w:tcPr>
            <w:tcW w:w="11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E3CF1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ZAŁĄCZNIK NR 20</w:t>
            </w:r>
          </w:p>
        </w:tc>
      </w:tr>
      <w:tr w:rsidR="0028375F" w:rsidRPr="0028375F" w14:paraId="47845D54" w14:textId="77777777" w:rsidTr="0028375F">
        <w:trPr>
          <w:trHeight w:val="975"/>
        </w:trPr>
        <w:tc>
          <w:tcPr>
            <w:tcW w:w="11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B0ED17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REALIZACJA PLANU DOTACJI DLA JEDNOSTEK SEKTORA FINANSÓW PUBLICZNYCH za okres </w:t>
            </w:r>
            <w:r w:rsidRPr="0028375F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  <w:t>od początku roku do dnia 31 grudnia 2020 roku</w:t>
            </w:r>
          </w:p>
        </w:tc>
      </w:tr>
      <w:tr w:rsidR="0028375F" w:rsidRPr="0028375F" w14:paraId="7AEA7C9C" w14:textId="77777777" w:rsidTr="0028375F">
        <w:trPr>
          <w:trHeight w:val="300"/>
        </w:trPr>
        <w:tc>
          <w:tcPr>
            <w:tcW w:w="11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FD2E6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DOTACJE CELOWE: 895.574,00 ZŁ  ; DOTACJE PODMIOTOWE: 14.200,00 ZŁ</w:t>
            </w:r>
          </w:p>
        </w:tc>
      </w:tr>
      <w:tr w:rsidR="0028375F" w:rsidRPr="0028375F" w14:paraId="7F69B4D8" w14:textId="77777777" w:rsidTr="0028375F">
        <w:trPr>
          <w:trHeight w:val="300"/>
        </w:trPr>
        <w:tc>
          <w:tcPr>
            <w:tcW w:w="11340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0BB604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WYKONANIE: DOTACJE CELOWE: 849.473,08 ZŁ; DOTACJE PODMIOTOWE: 14.038,00 ZŁ</w:t>
            </w:r>
          </w:p>
        </w:tc>
      </w:tr>
      <w:tr w:rsidR="0028375F" w:rsidRPr="0028375F" w14:paraId="5E2FB449" w14:textId="77777777" w:rsidTr="0028375F">
        <w:trPr>
          <w:trHeight w:val="274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4BCAF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B723F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Rozdział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EB0B86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260340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57737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62F98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8CA1F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%</w:t>
            </w:r>
          </w:p>
        </w:tc>
      </w:tr>
      <w:tr w:rsidR="0028375F" w:rsidRPr="0028375F" w14:paraId="38F201A6" w14:textId="77777777" w:rsidTr="0028375F">
        <w:trPr>
          <w:trHeight w:val="255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245013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710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20D6E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E101E8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12FEB7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Działalność usługowa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C29FBA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14 200,00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76761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14 038,00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9E24A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98,86</w:t>
            </w:r>
          </w:p>
        </w:tc>
      </w:tr>
      <w:tr w:rsidR="0028375F" w:rsidRPr="0028375F" w14:paraId="228C93FC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36205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84483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71012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D2EA7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7A2044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Zadania z zakresu geodezji i kartografii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34914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14 200,00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B6B3C1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14 038,00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1AADDC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98,86</w:t>
            </w:r>
          </w:p>
        </w:tc>
      </w:tr>
      <w:tr w:rsidR="0028375F" w:rsidRPr="0028375F" w14:paraId="6510CE85" w14:textId="77777777" w:rsidTr="0028375F">
        <w:trPr>
          <w:trHeight w:val="900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15F3D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7D83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EABC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2900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C06CB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7CBF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14 200,00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8F65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14 038,00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F03C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98,86</w:t>
            </w:r>
          </w:p>
        </w:tc>
      </w:tr>
      <w:tr w:rsidR="0028375F" w:rsidRPr="0028375F" w14:paraId="6AC451BA" w14:textId="77777777" w:rsidTr="0028375F">
        <w:trPr>
          <w:trHeight w:val="630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FAD5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3ABBF3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493A16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62B8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Wpłata składki członkowskiej do Związku Powiatów Województwa Kujawsko-Pomorskiego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014D4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14 200,00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FDCE3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14 038,00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C195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98,86</w:t>
            </w:r>
          </w:p>
        </w:tc>
      </w:tr>
      <w:tr w:rsidR="0028375F" w:rsidRPr="0028375F" w14:paraId="2EDB8FFA" w14:textId="77777777" w:rsidTr="0028375F">
        <w:trPr>
          <w:trHeight w:val="244"/>
        </w:trPr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803ED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720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F771B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D2F28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AF8FA4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Informatyka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E267BEA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4 219,00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6CAB14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271,94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EC0DD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6,45</w:t>
            </w:r>
          </w:p>
        </w:tc>
      </w:tr>
      <w:tr w:rsidR="0028375F" w:rsidRPr="0028375F" w14:paraId="3E566D7D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2F3D5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5206E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72095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E0B2B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3644DE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FCDFAC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4 219,00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1DC06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271,94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6AC6B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6,45</w:t>
            </w:r>
          </w:p>
        </w:tc>
      </w:tr>
      <w:tr w:rsidR="0028375F" w:rsidRPr="0028375F" w14:paraId="2FE91D96" w14:textId="77777777" w:rsidTr="0028375F">
        <w:trPr>
          <w:trHeight w:val="112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B33CF0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358593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522FB2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2059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FC8A97" w14:textId="177AAA54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w ramach programów finansowych z udziałem środków europejskich oraz środków, o których mowa w art. 5 ust. 3 pkt 5 lit. a i b ustawy, lub płatności w ramach budżetu środków europejskich, realizowanych przez jednostki samorz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ą</w:t>
            </w: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du terytorialnego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5DB54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4 219,00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FFFE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271,94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09AAC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6,45</w:t>
            </w:r>
          </w:p>
        </w:tc>
      </w:tr>
      <w:tr w:rsidR="0028375F" w:rsidRPr="0028375F" w14:paraId="1E7EBF38" w14:textId="77777777" w:rsidTr="0028375F">
        <w:trPr>
          <w:trHeight w:val="64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20CB0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A771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58284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E84C9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WOJEWÓDZTWO  KUJAWSKO-POMORSKIE - Projekt : „ Infostrada Kujaw i Pomorza 2.0 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08EE0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4 219,00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A1838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271,94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3F8FDC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6,45</w:t>
            </w:r>
          </w:p>
        </w:tc>
      </w:tr>
      <w:tr w:rsidR="0028375F" w:rsidRPr="0028375F" w14:paraId="541FE0ED" w14:textId="77777777" w:rsidTr="0028375F">
        <w:trPr>
          <w:trHeight w:val="244"/>
        </w:trPr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7A881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801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C36513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093C7A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620576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Oświata i wychowanie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78645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101 284,00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AE741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86 422,00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A7597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85,33</w:t>
            </w:r>
          </w:p>
        </w:tc>
      </w:tr>
      <w:tr w:rsidR="0028375F" w:rsidRPr="0028375F" w14:paraId="4FAD8490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04D4D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670A4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0270D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B04F56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Ośrodki szkolenia, dokształcania i doskonalenia kadr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E05E8C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101 284,00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98059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86 422,00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1A43F3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85,33</w:t>
            </w:r>
          </w:p>
        </w:tc>
      </w:tr>
      <w:tr w:rsidR="0028375F" w:rsidRPr="0028375F" w14:paraId="5D94DB09" w14:textId="77777777" w:rsidTr="0028375F">
        <w:trPr>
          <w:trHeight w:val="61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C3667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3FFC5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C0662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2320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1BCA1E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5ECF1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13 954,00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F9FC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8 212,00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A0B6E3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58,85</w:t>
            </w:r>
          </w:p>
        </w:tc>
      </w:tr>
      <w:tr w:rsidR="0028375F" w:rsidRPr="0028375F" w14:paraId="57316D56" w14:textId="77777777" w:rsidTr="0028375F">
        <w:trPr>
          <w:trHeight w:val="432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3C76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2694A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21FF18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44248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Gmina – Miasto Szczecin - Zespół Szkół Rzemieślniczych   w Szczecinie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AC6D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AA73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E51B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1979A407" w14:textId="77777777" w:rsidTr="0028375F">
        <w:trPr>
          <w:trHeight w:val="432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C5B41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858C61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72ED1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7BF000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Miasto Zielona Góra - Centrum Kształcenia Zawodowego    w Zielonej  Górze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B31561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4 724,00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7FAD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2 362,00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6FB4D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50,00</w:t>
            </w:r>
          </w:p>
        </w:tc>
      </w:tr>
      <w:tr w:rsidR="0028375F" w:rsidRPr="0028375F" w14:paraId="45402F49" w14:textId="77777777" w:rsidTr="0028375F">
        <w:trPr>
          <w:trHeight w:val="49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96670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FC34A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7C460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75B34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Brodnicki - Centrum Kształcenia Zawodowego i Ustawicznego w Brodnicy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2998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6 750,00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17CBD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4 950,00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F4F3F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73,33</w:t>
            </w:r>
          </w:p>
        </w:tc>
      </w:tr>
      <w:tr w:rsidR="0028375F" w:rsidRPr="0028375F" w14:paraId="3102B991" w14:textId="77777777" w:rsidTr="0028375F">
        <w:trPr>
          <w:trHeight w:val="58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62D45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79F39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83A33A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19D611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Drawski – Powiatowe Centrum Kształcenia Zawodowego i Ustawicznego w Drawsku Pomorskim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36168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740,00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0B166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6753B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28375F" w:rsidRPr="0028375F" w14:paraId="04D81C63" w14:textId="77777777" w:rsidTr="0028375F">
        <w:trPr>
          <w:trHeight w:val="432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95CAB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8E9C8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18D7C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A4E6C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Kluczborski - Wojewódzki  Ośrodek Dokształcania i Doskonalenia  Zawodowego w  Kluczborku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3F655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20B9B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170FA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28375F" w:rsidRPr="0028375F" w14:paraId="6ADD2ACF" w14:textId="77777777" w:rsidTr="0028375F">
        <w:trPr>
          <w:trHeight w:val="432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5B53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C5E21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8031F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0AFE12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Poznański – Zespół Szkół im. Adama Wodziczki w Mosinie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C1CABC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B721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A5273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28375F" w:rsidRPr="0028375F" w14:paraId="08C10BF3" w14:textId="77777777" w:rsidTr="0028375F">
        <w:trPr>
          <w:trHeight w:val="61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C04740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7A4C6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2B3D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2330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49E218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przekazane do samorządu województwa na zadania bieżące realizowane na podstawie porozumień (umów) między jednostkami samorządu terytorialnego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3AC4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87 330,00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A4051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78 210,00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6333A4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89,56</w:t>
            </w:r>
          </w:p>
        </w:tc>
      </w:tr>
      <w:tr w:rsidR="0028375F" w:rsidRPr="0028375F" w14:paraId="5629E324" w14:textId="77777777" w:rsidTr="0028375F">
        <w:trPr>
          <w:trHeight w:val="76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415E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FA558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B0F96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DF0C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Województwo Kujawsko-Pomorskie - Kujawsko-Pomorskie Centrum Kształcenia Zawodowego w Bydgoszczy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B4A94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87 330,00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98D767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78 210,00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8C306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89,56</w:t>
            </w:r>
          </w:p>
        </w:tc>
      </w:tr>
      <w:tr w:rsidR="0028375F" w:rsidRPr="0028375F" w14:paraId="6B63BFEA" w14:textId="77777777" w:rsidTr="0028375F">
        <w:trPr>
          <w:trHeight w:val="244"/>
        </w:trPr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FBC25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853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5BF49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C28B3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6462D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Pozostałe zadania w zakresie polityki społecznej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3107C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261 187,00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05560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244 482,25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C255D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93,60</w:t>
            </w:r>
          </w:p>
        </w:tc>
      </w:tr>
      <w:tr w:rsidR="0028375F" w:rsidRPr="0028375F" w14:paraId="0560755D" w14:textId="77777777" w:rsidTr="0028375F">
        <w:trPr>
          <w:trHeight w:val="432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C677A8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E9476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85311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659030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5963BE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Rehabilitacja zawodowa i społeczna osób niepełnosprawnych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5455D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2 277,00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6E604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2 277,00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6FE2E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63ABEA0E" w14:textId="77777777" w:rsidTr="0028375F">
        <w:trPr>
          <w:trHeight w:val="82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3222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C273A3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DAE78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2320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1833B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44501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2 277,00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069A7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2 277,00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1FE7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1E84D7B5" w14:textId="77777777" w:rsidTr="0028375F">
        <w:trPr>
          <w:trHeight w:val="570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3EF83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C5741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30726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5F53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dla Powiatu Gnieźnieńskiego na uczestnika WTZ Kłecko pochodzącego z terenu Powiatu Żnińskiego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0D834A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2 277,00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72AA31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2 277,00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F7DA7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5B8E659A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53F186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65996A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85321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8BB5B63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ADC3AD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Zespoły do spraw orzekania o niepełnosprawności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388E1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258 910,00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B0558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242 205,25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CD42F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93,55</w:t>
            </w:r>
          </w:p>
        </w:tc>
      </w:tr>
      <w:tr w:rsidR="0028375F" w:rsidRPr="0028375F" w14:paraId="192E4C94" w14:textId="77777777" w:rsidTr="0028375F">
        <w:trPr>
          <w:trHeight w:val="61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DCB26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B574C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EFD0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2320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4E7E27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4A769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258 910,00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B588D4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242 205,25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F098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93,55</w:t>
            </w:r>
          </w:p>
        </w:tc>
      </w:tr>
      <w:tr w:rsidR="0028375F" w:rsidRPr="0028375F" w14:paraId="645876B9" w14:textId="77777777" w:rsidTr="0028375F">
        <w:trPr>
          <w:trHeight w:val="1305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3C81E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4FBD2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194DC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C98A62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Zespół do spraw Orzekania o Stopniu Niepełnosprawności w Mogilnie -  z przeznaczeniem na zadania określone w art. 6ca ust.1 ustawy o rehabilitacji zaw. i społ. oraz zatrudnianiu osób niepełnosprawnych (WYDAWANIE LEGITYMACJI 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CEA931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2 410,00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3DA39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1 265,25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A2CE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52,50</w:t>
            </w:r>
          </w:p>
        </w:tc>
      </w:tr>
      <w:tr w:rsidR="0028375F" w:rsidRPr="0028375F" w14:paraId="5EF6E62A" w14:textId="77777777" w:rsidTr="0028375F">
        <w:trPr>
          <w:trHeight w:val="144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CF7FE2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69D16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9411A6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75D8FC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Zespół do spraw Orzekania o Stopniu Niepełnosprawności w Mogilnie - z przeznaczeniem na zadania określone w art. 6 ust.1 ustawy o rehabilitacji zawodowej i społecznej oraz zatrudnianiu osób niepełnosprawnych ( WYDAWANIE ORZECZEŃ I KART PARKINGOWYCH 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12008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256 500,00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AC2C97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240 940,00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3770F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93,93</w:t>
            </w:r>
          </w:p>
        </w:tc>
      </w:tr>
      <w:tr w:rsidR="0028375F" w:rsidRPr="0028375F" w14:paraId="7EB19F4D" w14:textId="77777777" w:rsidTr="0028375F">
        <w:trPr>
          <w:trHeight w:val="244"/>
        </w:trPr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E8B91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855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118D6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6AB7C2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818534F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Rodzina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40E2A1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450 884,00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C4307A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440 296,89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89E20C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97,65</w:t>
            </w:r>
          </w:p>
        </w:tc>
      </w:tr>
      <w:tr w:rsidR="0028375F" w:rsidRPr="0028375F" w14:paraId="2FB56495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394EF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979CE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6BC3F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4946A6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Rodziny zastępcze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28347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284 651,00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704FE7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274 063,76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B638F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96,28</w:t>
            </w:r>
          </w:p>
        </w:tc>
      </w:tr>
      <w:tr w:rsidR="0028375F" w:rsidRPr="0028375F" w14:paraId="5E29D27A" w14:textId="77777777" w:rsidTr="0028375F">
        <w:trPr>
          <w:trHeight w:val="61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068CA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21043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ABB55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2320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584150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CE863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284 651,00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E971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274 063,76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F7E57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96,28</w:t>
            </w:r>
          </w:p>
        </w:tc>
      </w:tr>
      <w:tr w:rsidR="0028375F" w:rsidRPr="0028375F" w14:paraId="5B0B7C64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C80F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6D4E9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6DBBA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578C5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MIASTO  BYDGOSZCZ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B6FBC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8 328,00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4DAF3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8 328,00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B0933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0555B9CA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AFEE01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4A88D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713A5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8BE7B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 CZARNKOWSKO-TRZCIANECKI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102D1A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25 248,00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9F360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25 248,00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E8A6D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2C09ED10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C51DA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103E8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BA23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CB551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 WĄGROWIECKI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8C8B9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121 337,00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D485E3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115 089,96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21215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94,85</w:t>
            </w:r>
          </w:p>
        </w:tc>
      </w:tr>
      <w:tr w:rsidR="0028375F" w:rsidRPr="0028375F" w14:paraId="263104B5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D8577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9FD268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7D4B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896BB1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GNIEŹNIEŃSKI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F54A0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48 732,00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24E70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48 732,45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BEAE4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1431AE90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8E5398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29BEC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88492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6B6935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INOWROCŁAWSKI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B002C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20 952,00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665A31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20 952,00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EC67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4AEB26F8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02752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55EEE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BE10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B5793B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KAMIEŃSKI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8872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12 624,00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66B2C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12 624,00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E51F3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49E1369A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42D57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03A96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874562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DC6CD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MOGILEŃSKI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0663C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11 798,00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9EFBB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11 529,35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2C69B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97,72</w:t>
            </w:r>
          </w:p>
        </w:tc>
      </w:tr>
      <w:tr w:rsidR="0028375F" w:rsidRPr="0028375F" w14:paraId="2CBCC481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87B9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A8BA0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BB5A4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8452BB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NAKIELSKI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66951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35 632,00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2864C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31 560,00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6DD82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88,57</w:t>
            </w:r>
          </w:p>
        </w:tc>
      </w:tr>
      <w:tr w:rsidR="0028375F" w:rsidRPr="0028375F" w14:paraId="11BADAC6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CB6180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686721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4951F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D9C5F3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Działalność placówek opiekuńczo-wychowawczych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8BB99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166 233,00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5CC10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166 233,13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66398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00DB1F8D" w14:textId="77777777" w:rsidTr="0028375F">
        <w:trPr>
          <w:trHeight w:val="61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679DC5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1C5F1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79BF7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2320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40418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przekazane dla powiatu na zadania bieżące realizowane na podstawie porozumień (umów) między jednostkami samorządu terytorialnego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DAC7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166 233,00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9F11DA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166 233,13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CABE4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4AF65BAE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560FE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AD0D2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E565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2A117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BIAŁOGARDZKI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0AE1A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82 800,00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7E6AA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82 800,00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CF477D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5C508B01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27F0CF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4E23C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C0007B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DF5171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INOWROCŁAWSKI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441EF7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9 537,00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64A513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9 537,19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D9E5A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56A89638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19AE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D14FB7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EBDC40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6D42A5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POWIAT SĘPOLEŃSKI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A25AA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73 896,00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D9B88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73 895,94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C46D7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696D86E1" w14:textId="77777777" w:rsidTr="0028375F">
        <w:trPr>
          <w:trHeight w:val="244"/>
        </w:trPr>
        <w:tc>
          <w:tcPr>
            <w:tcW w:w="8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97C55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79D8F9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857770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143D941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F27D1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BB5931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D92BA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511A0EF3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DC4952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F591A1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E081DE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CE2D3DA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Biblioteki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E6377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EBF327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DC0E3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08872EFE" w14:textId="77777777" w:rsidTr="0028375F">
        <w:trPr>
          <w:trHeight w:val="615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BC5851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505AD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78734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2310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AA911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4961F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FC56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55E035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32A55865" w14:textId="77777777" w:rsidTr="0028375F">
        <w:trPr>
          <w:trHeight w:val="244"/>
        </w:trPr>
        <w:tc>
          <w:tcPr>
            <w:tcW w:w="854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2282AA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B9D08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C41D9C" w14:textId="77777777" w:rsidR="0028375F" w:rsidRPr="0028375F" w:rsidRDefault="0028375F" w:rsidP="0028375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B0E47C" w14:textId="77777777" w:rsidR="0028375F" w:rsidRPr="0028375F" w:rsidRDefault="0028375F" w:rsidP="002837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POROZUMIENIE Z GMINĄ ŻNIN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3A1170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BBA57E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8B3C4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28375F" w:rsidRPr="0028375F" w14:paraId="57AD43C8" w14:textId="77777777" w:rsidTr="0028375F">
        <w:trPr>
          <w:trHeight w:val="274"/>
        </w:trPr>
        <w:tc>
          <w:tcPr>
            <w:tcW w:w="762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3CEDA4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562FB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u w:val="single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u w:val="single"/>
                <w:lang w:eastAsia="pl-PL"/>
              </w:rPr>
              <w:t>909 774,00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62E5B6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u w:val="single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u w:val="single"/>
                <w:lang w:eastAsia="pl-PL"/>
              </w:rPr>
              <w:t>863 511,08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136F99" w14:textId="77777777" w:rsidR="0028375F" w:rsidRPr="0028375F" w:rsidRDefault="0028375F" w:rsidP="0028375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u w:val="single"/>
                <w:lang w:eastAsia="pl-PL"/>
              </w:rPr>
            </w:pPr>
            <w:r w:rsidRPr="0028375F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u w:val="single"/>
                <w:lang w:eastAsia="pl-PL"/>
              </w:rPr>
              <w:t>94,91</w:t>
            </w:r>
          </w:p>
        </w:tc>
      </w:tr>
    </w:tbl>
    <w:p w14:paraId="7A3DDAC5" w14:textId="77777777" w:rsidR="008F6E8C" w:rsidRDefault="008F6E8C"/>
    <w:sectPr w:rsidR="008F6E8C" w:rsidSect="002837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5F"/>
    <w:rsid w:val="0028375F"/>
    <w:rsid w:val="008F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516BB"/>
  <w15:chartTrackingRefBased/>
  <w15:docId w15:val="{F69A1543-CF19-4E73-B892-3EB5E5963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777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</cp:revision>
  <dcterms:created xsi:type="dcterms:W3CDTF">2021-04-28T12:06:00Z</dcterms:created>
  <dcterms:modified xsi:type="dcterms:W3CDTF">2021-04-28T12:15:00Z</dcterms:modified>
</cp:coreProperties>
</file>