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0"/>
        <w:gridCol w:w="1120"/>
        <w:gridCol w:w="1100"/>
        <w:gridCol w:w="4320"/>
        <w:gridCol w:w="1220"/>
        <w:gridCol w:w="1485"/>
        <w:gridCol w:w="1842"/>
      </w:tblGrid>
      <w:tr w:rsidR="00526644" w:rsidRPr="00526644" w14:paraId="06B5118F" w14:textId="77777777" w:rsidTr="00526644">
        <w:trPr>
          <w:trHeight w:val="274"/>
        </w:trPr>
        <w:tc>
          <w:tcPr>
            <w:tcW w:w="85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5C704B" w14:textId="67190FD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ZAŁĄCZNIK NR 21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4CA49E" w14:textId="021A5FC3" w:rsidR="00526644" w:rsidRPr="00526644" w:rsidRDefault="00526644" w:rsidP="005266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542FA8" w14:textId="48D87DC7" w:rsidR="00526644" w:rsidRPr="00526644" w:rsidRDefault="00526644" w:rsidP="005266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l-PL"/>
              </w:rPr>
            </w:pPr>
          </w:p>
        </w:tc>
      </w:tr>
      <w:tr w:rsidR="00526644" w:rsidRPr="00526644" w14:paraId="25F8961A" w14:textId="77777777" w:rsidTr="00526644">
        <w:trPr>
          <w:trHeight w:val="1305"/>
        </w:trPr>
        <w:tc>
          <w:tcPr>
            <w:tcW w:w="119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B6F4009" w14:textId="35C52494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</w:t>
            </w: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Realizacja planu dotacji dla jednostek spoza sektora finansów publicznych za okres od początku roku do dnia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                   </w:t>
            </w: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31 grudnia 2021</w:t>
            </w:r>
            <w:r w:rsidRPr="0052664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roku</w:t>
            </w:r>
            <w:r w:rsidRPr="0052664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PLAN: Dotacje celowe  2.160.654,00 zł   Dotacje  podmiotowe 6.079.252,00 zł </w:t>
            </w:r>
            <w:r w:rsidRPr="0052664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: Dotacje celowe 2.128.084.28 zł , Dotacje podmiotowe  5.985.433,80 zł.</w:t>
            </w:r>
          </w:p>
        </w:tc>
      </w:tr>
      <w:tr w:rsidR="00526644" w:rsidRPr="00526644" w14:paraId="60C31648" w14:textId="77777777" w:rsidTr="00526644">
        <w:trPr>
          <w:trHeight w:val="27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A32E9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F848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Rozdział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C7D9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FC0E4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2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1BCD1F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Wartość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013E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993641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% wykonania</w:t>
            </w:r>
          </w:p>
        </w:tc>
      </w:tr>
      <w:tr w:rsidR="00526644" w:rsidRPr="00526644" w14:paraId="084AB66E" w14:textId="77777777" w:rsidTr="00526644">
        <w:trPr>
          <w:trHeight w:val="255"/>
        </w:trPr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73AAA9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630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0B0166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59928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56A4E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Turystyka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7000E85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6DDD405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9 625,00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5BF95BF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96,25</w:t>
            </w:r>
          </w:p>
        </w:tc>
      </w:tr>
      <w:tr w:rsidR="00526644" w:rsidRPr="00526644" w14:paraId="527FFF98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545524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F736AF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63095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9DAECB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EB79BF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4E7461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0779E29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9 625,00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9F7623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96,25</w:t>
            </w:r>
          </w:p>
        </w:tc>
      </w:tr>
      <w:tr w:rsidR="00526644" w:rsidRPr="00526644" w14:paraId="1A5CDBD9" w14:textId="77777777" w:rsidTr="00526644">
        <w:trPr>
          <w:trHeight w:val="127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7D50B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8E8F4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1AF72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893A2A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189156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0605F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9 625,00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21B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96,25</w:t>
            </w:r>
          </w:p>
        </w:tc>
      </w:tr>
      <w:tr w:rsidR="00526644" w:rsidRPr="00526644" w14:paraId="1BDDA432" w14:textId="77777777" w:rsidTr="00526644">
        <w:trPr>
          <w:trHeight w:val="525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6AC50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16B74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080F42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247210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738922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22 000,00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604AA5F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22 000,00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2ACD2A5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0D020FDE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F0D72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7B97F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82990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F368741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9EF81E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45885F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317396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0B0C4E6D" w14:textId="77777777" w:rsidTr="00526644">
        <w:trPr>
          <w:trHeight w:val="133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77D4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FD1D0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E628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7244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7A83B1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0E0F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22 000,00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423C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4DCDC96D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2295E9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755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81FEE5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07BE7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0220DC2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Wymiar sprawiedliwości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0576860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126 060,00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2EFF5C2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126 060,00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157F402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3264AE34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B5349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AF3E1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75515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EE3C9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976231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Nieodpłatna pomoc prawna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99EDCD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126 060,00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E8C469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126 060,00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67C877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19F8E296" w14:textId="77777777" w:rsidTr="00526644">
        <w:trPr>
          <w:trHeight w:val="121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7BC48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302FE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9E90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EDD3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85A192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126 060,00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836BD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126 060,00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CC26C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7710B041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1947B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801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0E2272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F04E8F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6B52C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Oświata i wychowanie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32539BD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5 660 368,00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C8DA6F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5 568 059,22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714B769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98,37</w:t>
            </w:r>
          </w:p>
        </w:tc>
      </w:tr>
      <w:tr w:rsidR="00526644" w:rsidRPr="00526644" w14:paraId="3A4FEEAB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46992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D6DA05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80115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AE090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C9CDAC3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Technika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8812B6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2 343 441,00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E6BE47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2 326 362,19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C288A5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99,27</w:t>
            </w:r>
          </w:p>
        </w:tc>
      </w:tr>
      <w:tr w:rsidR="00526644" w:rsidRPr="00526644" w14:paraId="2E572B81" w14:textId="77777777" w:rsidTr="00526644">
        <w:trPr>
          <w:trHeight w:val="630"/>
        </w:trPr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83DF7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211E7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9B931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662EC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niepublicznej jednostki systemu oświaty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01E1B5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2 343 441,00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0C445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2 326 362,19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6354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99,27</w:t>
            </w:r>
          </w:p>
        </w:tc>
      </w:tr>
      <w:tr w:rsidR="00526644" w:rsidRPr="00526644" w14:paraId="6F07A08D" w14:textId="77777777" w:rsidTr="00526644">
        <w:trPr>
          <w:trHeight w:val="930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2CC29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32D73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76BB6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FF821B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GĄSAWSKIE STOWARZYSZENIE WSPIERANIA INICJATYW SPOŁECZNO-WYCHOWAWCZYCH IM. JADWIGI DZIUBIŃSKIEJ NIEPUBLICZNE TECHNIKUM ZAWODOWE W GĄSAWIE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82F280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1 210 511,00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1FE67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1 199 223,26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A47F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99,07</w:t>
            </w:r>
          </w:p>
        </w:tc>
      </w:tr>
      <w:tr w:rsidR="00526644" w:rsidRPr="00526644" w14:paraId="4D19AC08" w14:textId="77777777" w:rsidTr="00526644">
        <w:trPr>
          <w:trHeight w:val="76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A7288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CB6F4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78F0A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4114E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JANOWIECKIE STOWARZYSZENIE OŚWIATOWE NIEPUBLICZNE TECHNIKUM IM. JANA SZATOWSKIEGO W  JANOWCU WLKP.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D08956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714 299,00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57A55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709 324,35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6F0B8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99,30</w:t>
            </w:r>
          </w:p>
        </w:tc>
      </w:tr>
      <w:tr w:rsidR="00526644" w:rsidRPr="00526644" w14:paraId="153C14C0" w14:textId="77777777" w:rsidTr="00526644">
        <w:trPr>
          <w:trHeight w:val="61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E98A0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60B6D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53F60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B1352A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PAŁUCKIE STOWARZYSZENIE "PRZYSZŁOŚĆ" W PIECHCINIE TECHNIKUM  ZAWODOWE  W  PIECHCINIE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F5682C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418 631,00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937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417 814,58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92CE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99,80</w:t>
            </w:r>
          </w:p>
        </w:tc>
      </w:tr>
      <w:tr w:rsidR="00526644" w:rsidRPr="00526644" w14:paraId="27D282EC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CF4CF3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6BE0CB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80116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3FA372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236E6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Szkoły policealne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74F099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20 876,00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3E30753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7 664,96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40ED37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36,72</w:t>
            </w:r>
          </w:p>
        </w:tc>
      </w:tr>
      <w:tr w:rsidR="00526644" w:rsidRPr="00526644" w14:paraId="363B839D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F56EA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A2CB1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71E8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3C1391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niepublicznej jednostki systemu oświaty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BC75D5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20 876,00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3DCB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7 664,96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48499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36,72</w:t>
            </w:r>
          </w:p>
        </w:tc>
      </w:tr>
      <w:tr w:rsidR="00526644" w:rsidRPr="00526644" w14:paraId="4E87EF17" w14:textId="77777777" w:rsidTr="00526644">
        <w:trPr>
          <w:trHeight w:val="70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34F79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0A9E9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71E42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4BD22A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PAŁUCKIE STOWARZYSZENIE "PRZYSZŁOŚĆ" W PIECHCINIE POLICEALNA  SZKOŁA  DLA DOROSŁYCH  W  PIECHCINIE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0CA6F1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20 876,00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14E3C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7 664,96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23C8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36,72</w:t>
            </w:r>
          </w:p>
        </w:tc>
      </w:tr>
      <w:tr w:rsidR="00526644" w:rsidRPr="00526644" w14:paraId="2F260680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EC1C9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12675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80117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D131FD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B94D8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Branżowe szkoły I </w:t>
            </w:r>
            <w:proofErr w:type="spellStart"/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</w:t>
            </w:r>
            <w:proofErr w:type="spellEnd"/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II stopnia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CE0066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1 595 862,00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961F5C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1 582 018,62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E1ED03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99,13</w:t>
            </w:r>
          </w:p>
        </w:tc>
      </w:tr>
      <w:tr w:rsidR="00526644" w:rsidRPr="00526644" w14:paraId="29D1F65C" w14:textId="77777777" w:rsidTr="00526644">
        <w:trPr>
          <w:trHeight w:val="58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42B8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978BE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DEE1E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8E261B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niepublicznej jednostki systemu oświaty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358879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1 595 862,00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56850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1 582 018,62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39F0A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99,13</w:t>
            </w:r>
          </w:p>
        </w:tc>
      </w:tr>
      <w:tr w:rsidR="00526644" w:rsidRPr="00526644" w14:paraId="443A2F25" w14:textId="77777777" w:rsidTr="00526644">
        <w:trPr>
          <w:trHeight w:val="106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E4EA0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F3211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49C75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27B0D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GĄSAWSKIE STOWARZYSZENIE WSPIERANIA INICJATYW SPOŁECZNO-WYCHOWAWCZYCH IM. JADWIGI DZIUBIŃSKIEJ NIEPUBLICZNA BRANŻOWA SZKOŁA I STOPNIA W GĄSAWIE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FE77F2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574 488,00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60EC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568 537,48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1BBB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98,96</w:t>
            </w:r>
          </w:p>
        </w:tc>
      </w:tr>
      <w:tr w:rsidR="00526644" w:rsidRPr="00526644" w14:paraId="460D9E64" w14:textId="77777777" w:rsidTr="00526644">
        <w:trPr>
          <w:trHeight w:val="84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2F80F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73A4D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8720B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F2C88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JANOWIECKIE STOWARZYSZENIE OŚWIATOWE NIEPUBLICZNA BRANŻOWA SZKOŁA  I  STOPNIA    IM. JANA SZATOWSKIEGO W  JANOWCU WLKP.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55C104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586 141,00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E980C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585 640,73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F593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99,91</w:t>
            </w:r>
          </w:p>
        </w:tc>
      </w:tr>
      <w:tr w:rsidR="00526644" w:rsidRPr="00526644" w14:paraId="2A7CA93D" w14:textId="77777777" w:rsidTr="00526644">
        <w:trPr>
          <w:trHeight w:val="61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824A4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776F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4C4D1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35E68E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PAŁUCKIE STOWARZYSZENIE "PRZYSZŁOŚĆ" W PIECHCINIE  BRANŻOWA SZKOŁA I STOPNIA W PIECHCINIE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4DAE42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435 233,00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705F4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427 840,41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4D56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98,30</w:t>
            </w:r>
          </w:p>
        </w:tc>
      </w:tr>
      <w:tr w:rsidR="00526644" w:rsidRPr="00526644" w14:paraId="074D3A06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755F8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DF8E9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6F40E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619C14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Licea ogólnokształcące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5186EB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1 246 669,00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55C964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1 229 338,98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BFF2C2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98,61</w:t>
            </w:r>
          </w:p>
        </w:tc>
      </w:tr>
      <w:tr w:rsidR="00526644" w:rsidRPr="00526644" w14:paraId="4D5BD916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B79CA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02379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1AA1A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B82D6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niepublicznej jednostki systemu oświaty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FB2A8E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1 246 669,00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7642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1 229 338,98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997CF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98,61</w:t>
            </w:r>
          </w:p>
        </w:tc>
      </w:tr>
      <w:tr w:rsidR="00526644" w:rsidRPr="00526644" w14:paraId="13D85DBA" w14:textId="77777777" w:rsidTr="00526644">
        <w:trPr>
          <w:trHeight w:val="750"/>
        </w:trPr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3F42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DABA9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3EED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5EA7B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Gąsawskie Stowarzyszenie Wspierania Inicjatyw Społeczno-Wychowawczych im. Jadwigi Dziubińskiej Niepubliczne  Liceum  Ogólnokształcące  w   Gąsawie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654E9C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888 636,00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8558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874 663,05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5C94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98,43</w:t>
            </w:r>
          </w:p>
        </w:tc>
      </w:tr>
      <w:tr w:rsidR="00526644" w:rsidRPr="00526644" w14:paraId="54959811" w14:textId="77777777" w:rsidTr="00526644">
        <w:trPr>
          <w:trHeight w:val="765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0585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9B305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9B69B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33EDC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JANOWIECKIE STOWARZYSZENIE OŚWIATOWE NIEPUBLICZNE LICEUM OGÓLNOKSZTAŁCĄCE  IM. JANA SZATOWSKIEGO   W  JANOWCU WLKP.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A35794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340 563,00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7B7DE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339 968,93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99D53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99,83</w:t>
            </w:r>
          </w:p>
        </w:tc>
      </w:tr>
      <w:tr w:rsidR="00526644" w:rsidRPr="00526644" w14:paraId="6262A954" w14:textId="77777777" w:rsidTr="00526644">
        <w:trPr>
          <w:trHeight w:val="66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F7978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7D2C5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1B3A6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C8D29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PAŁUCKIE STOWARZYSZENIE "PRZYSZŁOŚĆ" W PIECHCINIE LICEUM OGÓLNOKSZTAŁCĄCE DLA DOROSŁYCH W PIECHCINIE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AE02E8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17 470,00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568E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14 707,00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53AE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84,18</w:t>
            </w:r>
          </w:p>
        </w:tc>
      </w:tr>
      <w:tr w:rsidR="00526644" w:rsidRPr="00526644" w14:paraId="0BD45DC7" w14:textId="77777777" w:rsidTr="00526644">
        <w:trPr>
          <w:trHeight w:val="207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E06F8C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83788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B4E6A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9028E3B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Realizacja zadań wymagających stosowania specjalnej organizacji nauki i metod pracy dla dzieci i młodzieży w gimnazjach, klasach dotychczasowego gimnazjum prowadzonych w szkołach innego typu, liceach ogólnokształcących, technikach, szkołach policealnych, branżowych szkołach I </w:t>
            </w:r>
            <w:proofErr w:type="spellStart"/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</w:t>
            </w:r>
            <w:proofErr w:type="spellEnd"/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 II stopnia i klasach dotychczasowej zasadniczej szkoły zawodowej prowadzonych w branżowych szkołach I stopnia oraz szkołach artystycznych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217524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438 520,00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3BCA71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411 674,47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762FEC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93,88</w:t>
            </w:r>
          </w:p>
        </w:tc>
      </w:tr>
      <w:tr w:rsidR="00526644" w:rsidRPr="00526644" w14:paraId="30FAA704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E541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8CC40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4A34D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DACBB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niepublicznej jednostki systemu oświaty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FC6059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438 520,00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D26BF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411 674,47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3EBD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93,88</w:t>
            </w:r>
          </w:p>
        </w:tc>
      </w:tr>
      <w:tr w:rsidR="00526644" w:rsidRPr="00526644" w14:paraId="7BA3D378" w14:textId="77777777" w:rsidTr="00526644">
        <w:trPr>
          <w:trHeight w:val="88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E6021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EC258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692DD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19ED3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GĄSAWSKIE STOWARZYSZENIE WSPIERANIA INICJATYW SPOŁECZNO-WYCHOWAWCZYCH IM. JADWIGI DZIUBIŃSKIEJ NIEPUBLICZNA BRANŻOWA SZKOŁA I STOPNIA W GĄSAWIE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706E42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94 221,00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6CCF9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88 818,12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5B37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94,27</w:t>
            </w:r>
          </w:p>
        </w:tc>
      </w:tr>
      <w:tr w:rsidR="00526644" w:rsidRPr="00526644" w14:paraId="65C880C2" w14:textId="77777777" w:rsidTr="00526644">
        <w:trPr>
          <w:trHeight w:val="93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4959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1C549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E70E2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170FCB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GĄSAWSKIE STOWARZYSZENIE WSPIERANIA INICJATYW SPOŁECZNO-WYCHOWAWCZYCH IM. JADWIGI DZIUBIŃSKIEJ NIEPUBLICZNE TECHNIKUM ZAWODOWE W GĄSAWIE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FC598E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117 706,00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73AD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112 262,16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EA40E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95,38</w:t>
            </w:r>
          </w:p>
        </w:tc>
      </w:tr>
      <w:tr w:rsidR="00526644" w:rsidRPr="00526644" w14:paraId="1D78D2C0" w14:textId="77777777" w:rsidTr="00526644">
        <w:trPr>
          <w:trHeight w:val="66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007E2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4525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6D77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843172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JANOWIECKIE STOWARZYSZENIE OŚWIATOWE NIEPUBLICZNA BRANŻOWA SZKOŁA I STOPNIA IM. JANA SZATOWSKIEGO W  JANOWCU WLKP.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8698DA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48 622,00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6BEBBA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43 219,20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F10E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88,89</w:t>
            </w:r>
          </w:p>
        </w:tc>
      </w:tr>
      <w:tr w:rsidR="00526644" w:rsidRPr="00526644" w14:paraId="6CD2B867" w14:textId="77777777" w:rsidTr="00526644">
        <w:trPr>
          <w:trHeight w:val="67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39DF4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36696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755A8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1E8792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JANOWIECKIE STOWARZYSZENIE OŚWIATOWE NIEPUBLICZNE LICEUM OGÓLNOKSZTAŁCĄCE  IM. JANA SZATOWSKIEGO   W  JANOWCU WLKP.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F43AB0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13 424,00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608B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13 424,16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8F2A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010451F6" w14:textId="77777777" w:rsidTr="00526644">
        <w:trPr>
          <w:trHeight w:val="72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F94B4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CA4A1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89706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AB139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PAŁUCKIE STOWARZYSZENIE "PRZYSZŁOŚĆ" W PIECHCINIE  BRANŻOWA SZKOŁA I STOPNIA W PIECHCINIE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01B435A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5 403,00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F38FB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5 402,40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D25E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526644" w:rsidRPr="00526644" w14:paraId="516B7572" w14:textId="77777777" w:rsidTr="00526644">
        <w:trPr>
          <w:trHeight w:val="615"/>
        </w:trPr>
        <w:tc>
          <w:tcPr>
            <w:tcW w:w="82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C8F69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A845B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863F9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1C944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PAŁUCKIE STOWARZYSZENIE "PRZYSZŁOŚĆ" W PIECHCINIE TECHNIKUM  ZAWODOWE  W  PIECHCINIE</w:t>
            </w:r>
          </w:p>
        </w:tc>
        <w:tc>
          <w:tcPr>
            <w:tcW w:w="12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2D2E7A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159 144,00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0EDDF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148 548,43</w:t>
            </w:r>
          </w:p>
        </w:tc>
        <w:tc>
          <w:tcPr>
            <w:tcW w:w="184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6522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93,34</w:t>
            </w:r>
          </w:p>
        </w:tc>
      </w:tr>
      <w:tr w:rsidR="00526644" w:rsidRPr="00526644" w14:paraId="09275DE7" w14:textId="77777777" w:rsidTr="00526644">
        <w:trPr>
          <w:trHeight w:val="244"/>
        </w:trPr>
        <w:tc>
          <w:tcPr>
            <w:tcW w:w="820" w:type="dxa"/>
            <w:tcBorders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285698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32D8AE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80195</w:t>
            </w:r>
          </w:p>
        </w:tc>
        <w:tc>
          <w:tcPr>
            <w:tcW w:w="110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3772C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3A02B2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B86436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485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8D5817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11 000,00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1D590F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</w:tr>
      <w:tr w:rsidR="00526644" w:rsidRPr="00526644" w14:paraId="25F298D9" w14:textId="77777777" w:rsidTr="00526644">
        <w:trPr>
          <w:trHeight w:val="114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4A184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92E9F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27423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24E1E5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0FAEFD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F3F2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B5A7C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73,33</w:t>
            </w:r>
          </w:p>
        </w:tc>
      </w:tr>
      <w:tr w:rsidR="00526644" w:rsidRPr="00526644" w14:paraId="2AAA54E0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6DE739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851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05D2A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70411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67DEE23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zdrowia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5825AC4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129 122,00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384FDBE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123 889,03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6AB486F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95,95</w:t>
            </w:r>
          </w:p>
        </w:tc>
      </w:tr>
      <w:tr w:rsidR="00526644" w:rsidRPr="00526644" w14:paraId="63EA72D4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86D01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EAF85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45516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51DB8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Szpitale ogólne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75F997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102 900,00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98F58C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102 089,03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B4C948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99,21</w:t>
            </w:r>
          </w:p>
        </w:tc>
      </w:tr>
      <w:tr w:rsidR="00526644" w:rsidRPr="00526644" w14:paraId="121221CA" w14:textId="77777777" w:rsidTr="00526644">
        <w:trPr>
          <w:trHeight w:val="93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417E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56513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7753D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6230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878A3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098BFA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102 900,00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FD83F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102 089,03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BB4C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99,21</w:t>
            </w:r>
          </w:p>
        </w:tc>
      </w:tr>
      <w:tr w:rsidR="00526644" w:rsidRPr="00526644" w14:paraId="56023936" w14:textId="77777777" w:rsidTr="00526644">
        <w:trPr>
          <w:trHeight w:val="51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A6F56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218B6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EC874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0E07AD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dla Pałuckiego Centrum Zdrowia Sp. z o.o.    w Żninie na zakup zestawu medycznego  ACULAN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3497F3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42 140,00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A3500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41 399,32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2FD7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98,24</w:t>
            </w:r>
          </w:p>
        </w:tc>
      </w:tr>
      <w:tr w:rsidR="00526644" w:rsidRPr="00526644" w14:paraId="46D52BB2" w14:textId="77777777" w:rsidTr="00526644">
        <w:trPr>
          <w:trHeight w:val="61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599FF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59936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79A33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8A23E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dla Pałuckiego Centrum Zdrowia Sp. z o.o.  w Żninie na zakup urządzenia  medycznego  Diatermia ARC 400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9F5161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60 760,00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5E3E7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60 689,71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8F0C3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99,88</w:t>
            </w:r>
          </w:p>
        </w:tc>
      </w:tr>
      <w:tr w:rsidR="00526644" w:rsidRPr="00526644" w14:paraId="42F54C4A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AFA13A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6D1765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85141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B4CA2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EBD2EDD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Ratownictwo medyczne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0ABB9A3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16 222,00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A1735B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16 200,00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773DD1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99,86</w:t>
            </w:r>
          </w:p>
        </w:tc>
      </w:tr>
      <w:tr w:rsidR="00526644" w:rsidRPr="00526644" w14:paraId="13AC5F96" w14:textId="77777777" w:rsidTr="00526644">
        <w:trPr>
          <w:trHeight w:val="100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7C8EA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7A238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1604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6230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C7A87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197805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16 222,00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22E3D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16 200,00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B9A5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99,86</w:t>
            </w:r>
          </w:p>
        </w:tc>
      </w:tr>
      <w:tr w:rsidR="00526644" w:rsidRPr="00526644" w14:paraId="07C68AFC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DBB3A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88671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E87BA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DCB7B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dla Pałuckiego Centrum Zdrowia NZOZ w Żninie na zakup urządzeń do odkażania ambulansów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3781DA7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16 222,00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A6533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16 200,00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D3D60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99,86</w:t>
            </w:r>
          </w:p>
        </w:tc>
      </w:tr>
      <w:tr w:rsidR="00526644" w:rsidRPr="00526644" w14:paraId="2DB88898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6CEA11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07BEE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432CCC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E6BE9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E2B827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638417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5 600,00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733EA8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56,00</w:t>
            </w:r>
          </w:p>
        </w:tc>
      </w:tr>
      <w:tr w:rsidR="00526644" w:rsidRPr="00526644" w14:paraId="743BF64B" w14:textId="77777777" w:rsidTr="00526644">
        <w:trPr>
          <w:trHeight w:val="115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5D035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56DFF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DA4CF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7517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7F8DCCE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A7F0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5 600,00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70F2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56,00</w:t>
            </w:r>
          </w:p>
        </w:tc>
      </w:tr>
      <w:tr w:rsidR="00526644" w:rsidRPr="00526644" w14:paraId="3AD622F8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B6499E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853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6FFF5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CA2913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3A95C5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Pozostałe zadania w zakresie polityki społecznej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0349725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84 707,00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33B3640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82 707,00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0411D2F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97,64</w:t>
            </w:r>
          </w:p>
        </w:tc>
      </w:tr>
      <w:tr w:rsidR="00526644" w:rsidRPr="00526644" w14:paraId="6A65D28B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085F8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44C8C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85311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9D7703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8F95D8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Rehabilitacja zawodowa i społeczna osób niepełnosprawnych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3185D29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79 707,00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5EBEC4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79 707,00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6D527D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7679B7A1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4B194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16940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39064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2580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31E80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jednostek niezaliczanych do sektora finansów publicznych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0A5D14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79 707,00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A11D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79 707,00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B53C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4D868D28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6A07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C79EC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2D0B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E04EC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dla Warsztatów Terapii Zajęciowej „ Promyk ” w Żninie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EFFC90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79 707,00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CFA54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79 707,00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03595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27CB6E49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DE226B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F4765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86C364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6C143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14:paraId="3F517A6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14:paraId="33D24A4A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14:paraId="2578D68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60,00</w:t>
            </w:r>
          </w:p>
        </w:tc>
      </w:tr>
      <w:tr w:rsidR="00526644" w:rsidRPr="00526644" w14:paraId="32FC5BDD" w14:textId="77777777" w:rsidTr="00526644">
        <w:trPr>
          <w:trHeight w:val="1125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52AD8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D8DB8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BAE8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143AA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B1AF3E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0CD472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3ECAF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60,00</w:t>
            </w:r>
          </w:p>
        </w:tc>
      </w:tr>
      <w:tr w:rsidR="00526644" w:rsidRPr="00526644" w14:paraId="3DE8FBA5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5CFEB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854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A536C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533713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18C4883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Edukacyjna opieka wychowawcza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5DC6C67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354 177,00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2DB9C81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348 667,58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B3EA91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98,44</w:t>
            </w:r>
          </w:p>
        </w:tc>
      </w:tr>
      <w:tr w:rsidR="00526644" w:rsidRPr="00526644" w14:paraId="23453C40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AB63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FC5A0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B17A64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52A784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Internaty i bursy szkolne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EF155D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354 177,00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B77A9C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348 667,58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38B8C40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98,44</w:t>
            </w:r>
          </w:p>
        </w:tc>
      </w:tr>
      <w:tr w:rsidR="00526644" w:rsidRPr="00526644" w14:paraId="78DAC8AC" w14:textId="77777777" w:rsidTr="00526644">
        <w:trPr>
          <w:trHeight w:val="60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2538D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01946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A6EB2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8897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niepublicznej jednostki systemu oświaty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8DF7B7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354 177,00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8F81A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348 667,58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CE6A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98,44</w:t>
            </w:r>
          </w:p>
        </w:tc>
      </w:tr>
      <w:tr w:rsidR="00526644" w:rsidRPr="00526644" w14:paraId="4846C622" w14:textId="77777777" w:rsidTr="00526644">
        <w:trPr>
          <w:trHeight w:val="97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516D7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E229C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8A6C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D22B8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GĄSAWSKIE STOWARZYSZENIE WSPIERANIA INICJATYW SPOŁECZNO-WYCHOWAWCZYCH IM. JADWIGI DZIUBIŃSKIEJ NIEPUBLICZNY INTERNAT W GĄSAWIE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7DDC09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354 177,00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1A70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348 667,58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0EF3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98,44</w:t>
            </w:r>
          </w:p>
        </w:tc>
      </w:tr>
      <w:tr w:rsidR="00526644" w:rsidRPr="00526644" w14:paraId="742D1708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2BF16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855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D9ABB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79DE33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21F331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Rodzina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547B8CB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1 707 872,00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22D25AA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1 702 938,82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7AED143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99,71</w:t>
            </w:r>
          </w:p>
        </w:tc>
      </w:tr>
      <w:tr w:rsidR="00526644" w:rsidRPr="00526644" w14:paraId="6B783783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D98FC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6CD71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83C65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5C3BF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Działalność placówek opiekuńczo-wychowawczych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275361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1 707 872,00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5A8F59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1 702 938,82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DE23E2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99,71</w:t>
            </w:r>
          </w:p>
        </w:tc>
      </w:tr>
      <w:tr w:rsidR="00526644" w:rsidRPr="00526644" w14:paraId="6C912FC7" w14:textId="77777777" w:rsidTr="00526644">
        <w:trPr>
          <w:trHeight w:val="115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F67D7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385F8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B680E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7C38A5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595EF2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1 707 872,00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04838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1 702 938,82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5F1F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99,71</w:t>
            </w:r>
          </w:p>
        </w:tc>
      </w:tr>
      <w:tr w:rsidR="00526644" w:rsidRPr="00526644" w14:paraId="0ACA0336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2E06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793A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793FE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950B2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Dom Dziecka " Słoneczna Przystań " nr 1 w </w:t>
            </w:r>
            <w:proofErr w:type="spellStart"/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Kołdrąbiu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3DADF7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1 042 226,00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CC15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1 037 293,30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0DA0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99,53</w:t>
            </w:r>
          </w:p>
        </w:tc>
      </w:tr>
      <w:tr w:rsidR="00526644" w:rsidRPr="00526644" w14:paraId="3A5EF7A8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E9E40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E410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718AE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E9A25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Dom Dziecka " Słoneczna Przystań " nr 2 w </w:t>
            </w:r>
            <w:proofErr w:type="spellStart"/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Kołdrąbiu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A05E42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665 646,00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0FAD3A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665 645,52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54ED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478E540F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4FC88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CD2E2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571383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3871F01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1BD2EA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98 000,00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11B4570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98 000,00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E7A5EA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4B3A3D57" w14:textId="77777777" w:rsidTr="00526644">
        <w:trPr>
          <w:trHeight w:val="432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3B950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D1BFC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B72E0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6CA7BE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Wpływy i wydatki związane z gromadzeniem środków z opłat i kar za korzystanie ze środowiska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0C6BF3A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46FEA8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98 000,00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7485C74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526644" w:rsidRPr="00526644" w14:paraId="4B0AA7E2" w14:textId="77777777" w:rsidTr="00526644">
        <w:trPr>
          <w:trHeight w:val="124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5010F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A6BB5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D4DD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F55F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FA2CFE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0EE0E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D7E8C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51A972DF" w14:textId="77777777" w:rsidTr="00526644">
        <w:trPr>
          <w:trHeight w:val="975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D777C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AA54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4326B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2830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308AAD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celowa z budżetu na finansowanie lub dofinansowanie zadań zleconych do realizacji pozostałym jednostkom nie zaliczanym do sektora finansów publicznych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C44ED0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46321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FD2CB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238F2A22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8C1B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D124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5304A2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5A8B2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Gminna Spółka Wodna  w  Łabiszynie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F859998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622965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14 000,00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DAE4F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3A3DF1F4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00FA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744C9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AAD9B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6EA59B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Gminna Spółka Wodna w Barcinie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0D415A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EB80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6A5A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11D06B75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77E1E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22209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498B1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69AE58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Gminna Spółka Wodna w Gąsawie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85260A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13 000,00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51C13A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13 000,00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6EA58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45221A4F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72B5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0584A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BF371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226B5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Gminna Spółka Wodna w Rogowie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E83B90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F3CFA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16 000,00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B33C6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44023A91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8141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0712C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7B85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17412A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Gminna Spółka Wodna w Żninie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2D2BA926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04D5D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16 000,00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8BA9E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62963C20" w14:textId="77777777" w:rsidTr="00526644">
        <w:trPr>
          <w:trHeight w:val="45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DAE4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64DA2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12C32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D53143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Miejsko-Gminna Spółka Wodna w Janowcu Wielkopolskim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9CFDAD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B3B8D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16 000,00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F87B1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526644" w:rsidRPr="00526644" w14:paraId="07F9EE69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88D889E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BEEBF1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6E4E8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C73995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46F8C6D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50F22643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8 240,27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74B2BC97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58,86</w:t>
            </w:r>
          </w:p>
        </w:tc>
      </w:tr>
      <w:tr w:rsidR="00526644" w:rsidRPr="00526644" w14:paraId="43DBC326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A3BE7D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3B128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043A27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BB55CA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6D6FB9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107E32C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8 240,27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546F109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58,86</w:t>
            </w:r>
          </w:p>
        </w:tc>
      </w:tr>
      <w:tr w:rsidR="00526644" w:rsidRPr="00526644" w14:paraId="580A1619" w14:textId="77777777" w:rsidTr="00526644">
        <w:trPr>
          <w:trHeight w:val="111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A6A4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2C586C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49024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E90582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53850A0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DF1C37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8 240,27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4A4A1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58,86</w:t>
            </w:r>
          </w:p>
        </w:tc>
      </w:tr>
      <w:tr w:rsidR="00526644" w:rsidRPr="00526644" w14:paraId="334B47CE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E959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CEFB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45D62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34EA8F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001754BB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1A492D" w14:textId="77777777" w:rsidR="00526644" w:rsidRPr="00526644" w:rsidRDefault="00526644" w:rsidP="0052664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60283" w14:textId="60F86A88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</w:p>
        </w:tc>
      </w:tr>
      <w:tr w:rsidR="00526644" w:rsidRPr="00526644" w14:paraId="683B801A" w14:textId="77777777" w:rsidTr="00526644">
        <w:trPr>
          <w:trHeight w:val="244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A0E86F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926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A5CCFD4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59DDBE5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09BEE6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fizyczna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34ED6E2C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33 600,00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13A8682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23 331,16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14:paraId="3EAF5ACF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69,44</w:t>
            </w:r>
          </w:p>
        </w:tc>
      </w:tr>
      <w:tr w:rsidR="00526644" w:rsidRPr="00526644" w14:paraId="0B0FF3BB" w14:textId="77777777" w:rsidTr="00526644">
        <w:trPr>
          <w:trHeight w:val="244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AE5B88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FA547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92695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8612F9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929C77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4F898269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33 600,00</w:t>
            </w:r>
          </w:p>
        </w:tc>
        <w:tc>
          <w:tcPr>
            <w:tcW w:w="14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695CC664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23 331,16</w:t>
            </w:r>
          </w:p>
        </w:tc>
        <w:tc>
          <w:tcPr>
            <w:tcW w:w="184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14:paraId="2733D8C6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69,44</w:t>
            </w:r>
          </w:p>
        </w:tc>
      </w:tr>
      <w:tr w:rsidR="00526644" w:rsidRPr="00526644" w14:paraId="7D7A8F50" w14:textId="77777777" w:rsidTr="00526644">
        <w:trPr>
          <w:trHeight w:val="1140"/>
        </w:trPr>
        <w:tc>
          <w:tcPr>
            <w:tcW w:w="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061190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DCD033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2C1D5A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3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EE3F5" w14:textId="77777777" w:rsidR="00526644" w:rsidRPr="00526644" w:rsidRDefault="00526644" w:rsidP="0052664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632BF4CF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33 600,00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5B9BFE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23 331,16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C1D3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69,44</w:t>
            </w:r>
          </w:p>
        </w:tc>
      </w:tr>
      <w:tr w:rsidR="00526644" w:rsidRPr="00526644" w14:paraId="2C9242D3" w14:textId="77777777" w:rsidTr="00526644">
        <w:trPr>
          <w:trHeight w:val="274"/>
        </w:trPr>
        <w:tc>
          <w:tcPr>
            <w:tcW w:w="73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8EE51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A3B75D0" w14:textId="77777777" w:rsidR="00526644" w:rsidRPr="00526644" w:rsidRDefault="00526644" w:rsidP="0052664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526644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8 239 906,00</w:t>
            </w:r>
          </w:p>
        </w:tc>
        <w:tc>
          <w:tcPr>
            <w:tcW w:w="14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2384FB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8 113 518,08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B1518D" w14:textId="77777777" w:rsidR="00526644" w:rsidRPr="00526644" w:rsidRDefault="00526644" w:rsidP="005266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526644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98,47</w:t>
            </w:r>
          </w:p>
        </w:tc>
      </w:tr>
    </w:tbl>
    <w:p w14:paraId="677D3433" w14:textId="77777777" w:rsidR="008F6E8C" w:rsidRDefault="008F6E8C"/>
    <w:sectPr w:rsidR="008F6E8C" w:rsidSect="0052664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644"/>
    <w:rsid w:val="00526644"/>
    <w:rsid w:val="008F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DA654"/>
  <w15:chartTrackingRefBased/>
  <w15:docId w15:val="{C84FFC95-9276-405E-94C4-598B6339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5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1490</Words>
  <Characters>8940</Characters>
  <Application>Microsoft Office Word</Application>
  <DocSecurity>0</DocSecurity>
  <Lines>74</Lines>
  <Paragraphs>20</Paragraphs>
  <ScaleCrop>false</ScaleCrop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</cp:revision>
  <dcterms:created xsi:type="dcterms:W3CDTF">2021-04-28T12:17:00Z</dcterms:created>
  <dcterms:modified xsi:type="dcterms:W3CDTF">2021-04-28T12:24:00Z</dcterms:modified>
</cp:coreProperties>
</file>