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8AC06" w14:textId="486835AB" w:rsidR="009D2D12" w:rsidRPr="009D2D12" w:rsidRDefault="009D2D12" w:rsidP="009D2D12">
      <w:pPr>
        <w:spacing w:line="256" w:lineRule="auto"/>
        <w:jc w:val="right"/>
        <w:rPr>
          <w:rFonts w:ascii="Arial" w:eastAsiaTheme="minorEastAsia" w:hAnsi="Arial" w:cs="Arial"/>
          <w:b/>
          <w:sz w:val="20"/>
          <w:szCs w:val="20"/>
          <w:lang w:eastAsia="pl-PL"/>
        </w:rPr>
      </w:pPr>
      <w:r w:rsidRPr="009D2D12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ZAŁĄCZNIK  NR   2</w:t>
      </w:r>
      <w:r w:rsidR="00831388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3</w:t>
      </w:r>
    </w:p>
    <w:p w14:paraId="50AC2D7B" w14:textId="20025FA2" w:rsidR="009D2D12" w:rsidRPr="009D2D12" w:rsidRDefault="009D2D12" w:rsidP="009D2D12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9D2D12">
        <w:rPr>
          <w:rFonts w:ascii="Times New Roman" w:eastAsia="Calibri" w:hAnsi="Times New Roman" w:cs="Times New Roman"/>
          <w:b/>
          <w:bCs/>
          <w:lang w:eastAsia="pl-PL"/>
        </w:rPr>
        <w:t xml:space="preserve">Realizacja  planu   przychodów i wydatków  FUNDUSZU   PRACY   </w:t>
      </w:r>
      <w:r w:rsidRPr="009D2D12">
        <w:rPr>
          <w:rFonts w:ascii="Times New Roman" w:eastAsiaTheme="minorEastAsia" w:hAnsi="Times New Roman" w:cs="Times New Roman"/>
          <w:b/>
          <w:lang w:eastAsia="pl-PL"/>
        </w:rPr>
        <w:t xml:space="preserve">za okres od początku roku                             do dnia  </w:t>
      </w:r>
      <w:r>
        <w:rPr>
          <w:rFonts w:ascii="Times New Roman" w:eastAsiaTheme="minorEastAsia" w:hAnsi="Times New Roman" w:cs="Times New Roman"/>
          <w:b/>
          <w:lang w:eastAsia="pl-PL"/>
        </w:rPr>
        <w:t xml:space="preserve">31 grudnia </w:t>
      </w:r>
      <w:r w:rsidRPr="009D2D12">
        <w:rPr>
          <w:rFonts w:ascii="Times New Roman" w:eastAsiaTheme="minorEastAsia" w:hAnsi="Times New Roman" w:cs="Times New Roman"/>
          <w:b/>
          <w:lang w:eastAsia="pl-PL"/>
        </w:rPr>
        <w:t>2020 roku</w:t>
      </w:r>
    </w:p>
    <w:p w14:paraId="7859B693" w14:textId="77777777" w:rsidR="009D2D12" w:rsidRPr="009D2D12" w:rsidRDefault="009D2D12" w:rsidP="009D2D12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lang w:eastAsia="pl-PL"/>
        </w:rPr>
      </w:pPr>
    </w:p>
    <w:p w14:paraId="24BE1F03" w14:textId="77777777" w:rsidR="009D2D12" w:rsidRPr="009D2D12" w:rsidRDefault="009D2D12" w:rsidP="009D2D12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9D2D12">
        <w:rPr>
          <w:rFonts w:ascii="Times New Roman" w:eastAsia="Calibri" w:hAnsi="Times New Roman" w:cs="Times New Roman"/>
          <w:bCs/>
          <w:lang w:eastAsia="pl-PL"/>
        </w:rPr>
        <w:t xml:space="preserve">Dział:   853   Pozostałe   zadania   w  zakresie   polityki   społecznej    Rozdział:   85322   Fundusz   Pracy </w:t>
      </w:r>
    </w:p>
    <w:p w14:paraId="4EA6D669" w14:textId="77777777" w:rsidR="00161B40" w:rsidRPr="002F2987" w:rsidRDefault="00161B40" w:rsidP="00161B40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2F2987">
        <w:rPr>
          <w:rFonts w:ascii="Times New Roman" w:eastAsia="Calibri" w:hAnsi="Times New Roman" w:cs="Times New Roman"/>
          <w:b/>
          <w:bCs/>
          <w:lang w:eastAsia="pl-PL"/>
        </w:rPr>
        <w:t xml:space="preserve">      </w:t>
      </w:r>
    </w:p>
    <w:p w14:paraId="717C59C0" w14:textId="77777777" w:rsidR="00161B40" w:rsidRPr="002F2987" w:rsidRDefault="00161B40" w:rsidP="00161B40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3213"/>
        <w:gridCol w:w="1134"/>
        <w:gridCol w:w="1701"/>
        <w:gridCol w:w="1701"/>
        <w:gridCol w:w="1634"/>
      </w:tblGrid>
      <w:tr w:rsidR="002A1138" w:rsidRPr="002F2987" w14:paraId="46F21CC7" w14:textId="3AA18705" w:rsidTr="002A4ECB">
        <w:trPr>
          <w:trHeight w:val="770"/>
        </w:trPr>
        <w:tc>
          <w:tcPr>
            <w:tcW w:w="610" w:type="dxa"/>
            <w:vAlign w:val="center"/>
          </w:tcPr>
          <w:p w14:paraId="4A8C124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bookmarkStart w:id="0" w:name="_Hlk57719560"/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213" w:type="dxa"/>
            <w:vAlign w:val="center"/>
          </w:tcPr>
          <w:p w14:paraId="7AA5636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1134" w:type="dxa"/>
            <w:vAlign w:val="center"/>
          </w:tcPr>
          <w:p w14:paraId="35E2BF0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1701" w:type="dxa"/>
          </w:tcPr>
          <w:p w14:paraId="1F8B72E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2"/>
                <w:szCs w:val="12"/>
                <w:lang w:eastAsia="pl-PL"/>
              </w:rPr>
            </w:pPr>
          </w:p>
          <w:p w14:paraId="43C3BB78" w14:textId="3B3F41C9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2"/>
                <w:szCs w:val="12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 </w:t>
            </w:r>
          </w:p>
        </w:tc>
        <w:tc>
          <w:tcPr>
            <w:tcW w:w="1701" w:type="dxa"/>
          </w:tcPr>
          <w:p w14:paraId="2E39B77B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2"/>
                <w:szCs w:val="12"/>
                <w:lang w:eastAsia="pl-PL"/>
              </w:rPr>
            </w:pPr>
          </w:p>
          <w:p w14:paraId="16A13A1F" w14:textId="3C98A134" w:rsidR="002A1138" w:rsidRP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A113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WYKONANI</w:t>
            </w: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E</w:t>
            </w:r>
          </w:p>
        </w:tc>
        <w:tc>
          <w:tcPr>
            <w:tcW w:w="1634" w:type="dxa"/>
          </w:tcPr>
          <w:p w14:paraId="6340D9C7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2"/>
                <w:szCs w:val="12"/>
                <w:lang w:eastAsia="pl-PL"/>
              </w:rPr>
            </w:pPr>
          </w:p>
          <w:p w14:paraId="61C594B2" w14:textId="49EF8C12" w:rsidR="002A1138" w:rsidRP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A11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%</w:t>
            </w:r>
          </w:p>
        </w:tc>
      </w:tr>
      <w:tr w:rsidR="002A1138" w:rsidRPr="002F2987" w14:paraId="783B598E" w14:textId="73E64E3F" w:rsidTr="002A4ECB">
        <w:trPr>
          <w:trHeight w:val="686"/>
        </w:trPr>
        <w:tc>
          <w:tcPr>
            <w:tcW w:w="610" w:type="dxa"/>
            <w:vAlign w:val="center"/>
          </w:tcPr>
          <w:p w14:paraId="5146C68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213" w:type="dxa"/>
            <w:vAlign w:val="center"/>
          </w:tcPr>
          <w:p w14:paraId="233AE06B" w14:textId="77777777" w:rsidR="002A1138" w:rsidRPr="002F2987" w:rsidRDefault="002A1138" w:rsidP="00682C8A">
            <w:pPr>
              <w:keepNext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                na  początek  roku</w:t>
            </w:r>
          </w:p>
        </w:tc>
        <w:tc>
          <w:tcPr>
            <w:tcW w:w="1134" w:type="dxa"/>
            <w:vAlign w:val="center"/>
          </w:tcPr>
          <w:p w14:paraId="24C0254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701" w:type="dxa"/>
          </w:tcPr>
          <w:p w14:paraId="35E79978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0F75F4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469.240,00</w:t>
            </w:r>
          </w:p>
        </w:tc>
        <w:tc>
          <w:tcPr>
            <w:tcW w:w="1701" w:type="dxa"/>
          </w:tcPr>
          <w:p w14:paraId="4C0CEF6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7DD1017" w14:textId="2748DA06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469.239,52</w:t>
            </w:r>
          </w:p>
        </w:tc>
        <w:tc>
          <w:tcPr>
            <w:tcW w:w="1634" w:type="dxa"/>
          </w:tcPr>
          <w:p w14:paraId="276F6656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554C211" w14:textId="6AADB6AD" w:rsidR="004679A5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99,99</w:t>
            </w:r>
          </w:p>
        </w:tc>
      </w:tr>
      <w:tr w:rsidR="002A1138" w:rsidRPr="002F2987" w14:paraId="3486EDFE" w14:textId="7FA5F7B0" w:rsidTr="002A4ECB">
        <w:trPr>
          <w:trHeight w:val="696"/>
        </w:trPr>
        <w:tc>
          <w:tcPr>
            <w:tcW w:w="610" w:type="dxa"/>
            <w:vAlign w:val="center"/>
          </w:tcPr>
          <w:p w14:paraId="17E7825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213" w:type="dxa"/>
            <w:vAlign w:val="center"/>
          </w:tcPr>
          <w:p w14:paraId="278010DC" w14:textId="77777777" w:rsidR="002A1138" w:rsidRPr="002F2987" w:rsidRDefault="002A1138" w:rsidP="00682C8A">
            <w:pPr>
              <w:keepNext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1134" w:type="dxa"/>
            <w:vAlign w:val="center"/>
          </w:tcPr>
          <w:p w14:paraId="771385CF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701" w:type="dxa"/>
          </w:tcPr>
          <w:p w14:paraId="297AC0A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653D712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42.297.559,57</w:t>
            </w:r>
          </w:p>
        </w:tc>
        <w:tc>
          <w:tcPr>
            <w:tcW w:w="1701" w:type="dxa"/>
          </w:tcPr>
          <w:p w14:paraId="30E0D3F9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39DADC2B" w14:textId="3C30CF59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41.095.589,17</w:t>
            </w:r>
          </w:p>
        </w:tc>
        <w:tc>
          <w:tcPr>
            <w:tcW w:w="1634" w:type="dxa"/>
          </w:tcPr>
          <w:p w14:paraId="2545EF67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1D1C2243" w14:textId="06FE131F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97,16</w:t>
            </w:r>
          </w:p>
        </w:tc>
      </w:tr>
      <w:tr w:rsidR="002A1138" w:rsidRPr="002F2987" w14:paraId="5C66D134" w14:textId="5B5B199D" w:rsidTr="002A4ECB">
        <w:trPr>
          <w:trHeight w:val="628"/>
        </w:trPr>
        <w:tc>
          <w:tcPr>
            <w:tcW w:w="610" w:type="dxa"/>
            <w:vAlign w:val="center"/>
          </w:tcPr>
          <w:p w14:paraId="3765011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3213" w:type="dxa"/>
            <w:vAlign w:val="center"/>
          </w:tcPr>
          <w:p w14:paraId="38E7A4B3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134" w:type="dxa"/>
            <w:vAlign w:val="center"/>
          </w:tcPr>
          <w:p w14:paraId="29A63C99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1701" w:type="dxa"/>
          </w:tcPr>
          <w:p w14:paraId="2C16146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618A1F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10.840.798,57</w:t>
            </w:r>
          </w:p>
        </w:tc>
        <w:tc>
          <w:tcPr>
            <w:tcW w:w="1701" w:type="dxa"/>
          </w:tcPr>
          <w:p w14:paraId="79D7822E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29F85E2" w14:textId="378F65A5" w:rsidR="002A1138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10.879.058,43</w:t>
            </w:r>
          </w:p>
        </w:tc>
        <w:tc>
          <w:tcPr>
            <w:tcW w:w="1634" w:type="dxa"/>
          </w:tcPr>
          <w:p w14:paraId="5C30316D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0F27B7E" w14:textId="3FE50009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100,35</w:t>
            </w:r>
          </w:p>
        </w:tc>
      </w:tr>
      <w:tr w:rsidR="002A1138" w:rsidRPr="002F2987" w14:paraId="51B31CBD" w14:textId="01787A5A" w:rsidTr="002A4ECB">
        <w:trPr>
          <w:trHeight w:val="982"/>
        </w:trPr>
        <w:tc>
          <w:tcPr>
            <w:tcW w:w="610" w:type="dxa"/>
            <w:vAlign w:val="center"/>
          </w:tcPr>
          <w:p w14:paraId="6F748CEF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3213" w:type="dxa"/>
            <w:vAlign w:val="center"/>
          </w:tcPr>
          <w:p w14:paraId="654F8CE1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Przelewy  redystrybucyjne</w:t>
            </w:r>
          </w:p>
          <w:p w14:paraId="37DC8ED9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I ZWALCZANIE COVID-19</w:t>
            </w:r>
          </w:p>
        </w:tc>
        <w:tc>
          <w:tcPr>
            <w:tcW w:w="1134" w:type="dxa"/>
            <w:vAlign w:val="center"/>
          </w:tcPr>
          <w:p w14:paraId="2360DF05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1701" w:type="dxa"/>
          </w:tcPr>
          <w:p w14:paraId="46D5D85C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6DAFBBA2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4B328F49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23.108.644,00</w:t>
            </w:r>
          </w:p>
          <w:p w14:paraId="09BE2712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14DA217C" w14:textId="77777777" w:rsidR="00842094" w:rsidRPr="002F2987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3546D7F4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5EEDA2B2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6D1C70C2" w14:textId="133B3C64" w:rsidR="002A1138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22.108.644,78</w:t>
            </w:r>
          </w:p>
        </w:tc>
        <w:tc>
          <w:tcPr>
            <w:tcW w:w="1634" w:type="dxa"/>
          </w:tcPr>
          <w:p w14:paraId="4F3F2027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43C14B90" w14:textId="77777777" w:rsidR="00682C8A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05FA7F8D" w14:textId="697CB385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95,67</w:t>
            </w:r>
          </w:p>
        </w:tc>
      </w:tr>
      <w:tr w:rsidR="002A1138" w:rsidRPr="002F2987" w14:paraId="4E322281" w14:textId="75FC082E" w:rsidTr="002A4ECB">
        <w:trPr>
          <w:trHeight w:val="654"/>
        </w:trPr>
        <w:tc>
          <w:tcPr>
            <w:tcW w:w="610" w:type="dxa"/>
            <w:vAlign w:val="center"/>
          </w:tcPr>
          <w:p w14:paraId="5F62590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3213" w:type="dxa"/>
            <w:vAlign w:val="center"/>
          </w:tcPr>
          <w:p w14:paraId="5AFE1744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134" w:type="dxa"/>
            <w:vAlign w:val="center"/>
          </w:tcPr>
          <w:p w14:paraId="60CF6E9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1701" w:type="dxa"/>
          </w:tcPr>
          <w:p w14:paraId="0631B7D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C66EDD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3.479.776,00</w:t>
            </w:r>
          </w:p>
        </w:tc>
        <w:tc>
          <w:tcPr>
            <w:tcW w:w="1701" w:type="dxa"/>
          </w:tcPr>
          <w:p w14:paraId="5602676E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D4B5691" w14:textId="0CF03CA5" w:rsidR="002A1138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3.479.775,90</w:t>
            </w:r>
          </w:p>
        </w:tc>
        <w:tc>
          <w:tcPr>
            <w:tcW w:w="1634" w:type="dxa"/>
          </w:tcPr>
          <w:p w14:paraId="6FFFD7D8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0D2CEBE" w14:textId="45087434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99,99</w:t>
            </w:r>
          </w:p>
        </w:tc>
      </w:tr>
      <w:tr w:rsidR="002A1138" w:rsidRPr="002F2987" w14:paraId="58FE3094" w14:textId="12523D8C" w:rsidTr="002A4ECB">
        <w:trPr>
          <w:trHeight w:val="716"/>
        </w:trPr>
        <w:tc>
          <w:tcPr>
            <w:tcW w:w="610" w:type="dxa"/>
            <w:vAlign w:val="center"/>
          </w:tcPr>
          <w:p w14:paraId="7462866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3213" w:type="dxa"/>
            <w:vAlign w:val="center"/>
          </w:tcPr>
          <w:p w14:paraId="02CA1713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Przelewy  redystrybucyjne</w:t>
            </w:r>
          </w:p>
          <w:p w14:paraId="1DE3F3AB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 I ZWALCZANIE COVID-19</w:t>
            </w:r>
          </w:p>
        </w:tc>
        <w:tc>
          <w:tcPr>
            <w:tcW w:w="1134" w:type="dxa"/>
            <w:vAlign w:val="center"/>
          </w:tcPr>
          <w:p w14:paraId="4D07B0B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1701" w:type="dxa"/>
          </w:tcPr>
          <w:p w14:paraId="6B9730D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53EE89BF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39272EEF" w14:textId="012754EF" w:rsidR="00842094" w:rsidRDefault="002A1138" w:rsidP="0084209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3.296.005,00</w:t>
            </w:r>
          </w:p>
          <w:p w14:paraId="2F4061A3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223970B7" w14:textId="77777777" w:rsidR="00842094" w:rsidRPr="002F2987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396E42B8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5CF2018E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33638BA5" w14:textId="77532E7A" w:rsidR="002A1138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3.296.004,57</w:t>
            </w:r>
          </w:p>
        </w:tc>
        <w:tc>
          <w:tcPr>
            <w:tcW w:w="1634" w:type="dxa"/>
          </w:tcPr>
          <w:p w14:paraId="705EB6BF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7C959EA4" w14:textId="77777777" w:rsidR="00682C8A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12F3F118" w14:textId="77777777" w:rsidR="00682C8A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99,99</w:t>
            </w:r>
          </w:p>
          <w:p w14:paraId="780FD443" w14:textId="77777777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</w:tc>
      </w:tr>
      <w:tr w:rsidR="002A1138" w:rsidRPr="002F2987" w14:paraId="42BDDF58" w14:textId="124EF538" w:rsidTr="002A4ECB">
        <w:trPr>
          <w:trHeight w:val="552"/>
        </w:trPr>
        <w:tc>
          <w:tcPr>
            <w:tcW w:w="610" w:type="dxa"/>
            <w:vAlign w:val="center"/>
          </w:tcPr>
          <w:p w14:paraId="2A9A949B" w14:textId="3374CE68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3213" w:type="dxa"/>
            <w:vAlign w:val="center"/>
          </w:tcPr>
          <w:p w14:paraId="0743B4EF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134" w:type="dxa"/>
            <w:vAlign w:val="center"/>
          </w:tcPr>
          <w:p w14:paraId="4B80F84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1701" w:type="dxa"/>
          </w:tcPr>
          <w:p w14:paraId="5723A84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DFC2229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632.425,00</w:t>
            </w:r>
          </w:p>
        </w:tc>
        <w:tc>
          <w:tcPr>
            <w:tcW w:w="1701" w:type="dxa"/>
          </w:tcPr>
          <w:p w14:paraId="24039B6C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88407A8" w14:textId="4D2AF96B" w:rsidR="002A1138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632.424,24</w:t>
            </w:r>
          </w:p>
        </w:tc>
        <w:tc>
          <w:tcPr>
            <w:tcW w:w="1634" w:type="dxa"/>
          </w:tcPr>
          <w:p w14:paraId="231F3776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A2227F4" w14:textId="7F9F6EDF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99,99</w:t>
            </w:r>
          </w:p>
        </w:tc>
      </w:tr>
      <w:tr w:rsidR="002A1138" w:rsidRPr="002F2987" w14:paraId="2EBF5DBC" w14:textId="0B63A7D7" w:rsidTr="002A4ECB">
        <w:trPr>
          <w:trHeight w:val="716"/>
        </w:trPr>
        <w:tc>
          <w:tcPr>
            <w:tcW w:w="610" w:type="dxa"/>
            <w:vAlign w:val="center"/>
          </w:tcPr>
          <w:p w14:paraId="092E07C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3213" w:type="dxa"/>
            <w:vAlign w:val="center"/>
          </w:tcPr>
          <w:p w14:paraId="45ED9B89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Przelewy  redystrybucyjne</w:t>
            </w:r>
          </w:p>
          <w:p w14:paraId="4774B7BA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   I ZWALCZANIE COVID-19</w:t>
            </w:r>
          </w:p>
        </w:tc>
        <w:tc>
          <w:tcPr>
            <w:tcW w:w="1134" w:type="dxa"/>
            <w:vAlign w:val="center"/>
          </w:tcPr>
          <w:p w14:paraId="63B9360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1701" w:type="dxa"/>
          </w:tcPr>
          <w:p w14:paraId="60D72E1C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144931F9" w14:textId="77777777" w:rsidR="00842094" w:rsidRDefault="00842094" w:rsidP="0084209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05013BCA" w14:textId="77777777" w:rsidR="00842094" w:rsidRDefault="002A1138" w:rsidP="0084209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595.351,00</w:t>
            </w:r>
          </w:p>
          <w:p w14:paraId="37034A61" w14:textId="77777777" w:rsidR="00842094" w:rsidRDefault="00842094" w:rsidP="00842094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3A10D9B0" w14:textId="010B1E6E" w:rsidR="00842094" w:rsidRPr="002F2987" w:rsidRDefault="00842094" w:rsidP="0084209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341851B7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570EE2EA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0B9D8D62" w14:textId="04AF5936" w:rsidR="002A1138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595.350,65</w:t>
            </w:r>
          </w:p>
        </w:tc>
        <w:tc>
          <w:tcPr>
            <w:tcW w:w="1634" w:type="dxa"/>
          </w:tcPr>
          <w:p w14:paraId="226D6C61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5AE39962" w14:textId="77777777" w:rsidR="00682C8A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  <w:p w14:paraId="68801DC4" w14:textId="77777777" w:rsidR="00682C8A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  <w:t>99,99</w:t>
            </w:r>
          </w:p>
          <w:p w14:paraId="092AA1AD" w14:textId="77777777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</w:p>
        </w:tc>
      </w:tr>
      <w:tr w:rsidR="002A1138" w:rsidRPr="002F2987" w14:paraId="38ECAE3A" w14:textId="438910A9" w:rsidTr="002A4ECB">
        <w:trPr>
          <w:trHeight w:val="536"/>
        </w:trPr>
        <w:tc>
          <w:tcPr>
            <w:tcW w:w="610" w:type="dxa"/>
            <w:vAlign w:val="center"/>
          </w:tcPr>
          <w:p w14:paraId="7E7BC0BF" w14:textId="1602C7E4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3213" w:type="dxa"/>
            <w:vAlign w:val="center"/>
          </w:tcPr>
          <w:p w14:paraId="6C9E5C37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hAnsi="Times New Roman" w:cs="Times New Roman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1134" w:type="dxa"/>
            <w:vAlign w:val="center"/>
          </w:tcPr>
          <w:p w14:paraId="12449B8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1701" w:type="dxa"/>
          </w:tcPr>
          <w:p w14:paraId="370F48D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06953B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1.000,00</w:t>
            </w:r>
          </w:p>
        </w:tc>
        <w:tc>
          <w:tcPr>
            <w:tcW w:w="1701" w:type="dxa"/>
          </w:tcPr>
          <w:p w14:paraId="29B5D23D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F4F42AF" w14:textId="77777777" w:rsidR="002A1138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210,97</w:t>
            </w:r>
          </w:p>
          <w:p w14:paraId="256AD4FE" w14:textId="55FE3034" w:rsidR="00842094" w:rsidRPr="002F2987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4" w:type="dxa"/>
          </w:tcPr>
          <w:p w14:paraId="03BB2796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C5100AD" w14:textId="3DEA49FC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21,10</w:t>
            </w:r>
          </w:p>
        </w:tc>
      </w:tr>
      <w:tr w:rsidR="00067A44" w:rsidRPr="002F2987" w14:paraId="0510FD45" w14:textId="77777777" w:rsidTr="002A4ECB">
        <w:trPr>
          <w:trHeight w:val="501"/>
        </w:trPr>
        <w:tc>
          <w:tcPr>
            <w:tcW w:w="610" w:type="dxa"/>
            <w:vAlign w:val="center"/>
          </w:tcPr>
          <w:p w14:paraId="3828A7B0" w14:textId="77F355AA" w:rsidR="00067A44" w:rsidRPr="002F2987" w:rsidRDefault="00DA7B5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3213" w:type="dxa"/>
            <w:vAlign w:val="center"/>
          </w:tcPr>
          <w:p w14:paraId="0AB5E8AD" w14:textId="701886AC" w:rsidR="00067A44" w:rsidRPr="002F2987" w:rsidRDefault="00DA7B54" w:rsidP="00682C8A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Wpływy z różnych opłat</w:t>
            </w:r>
          </w:p>
        </w:tc>
        <w:tc>
          <w:tcPr>
            <w:tcW w:w="1134" w:type="dxa"/>
            <w:vAlign w:val="center"/>
          </w:tcPr>
          <w:p w14:paraId="7FABF13C" w14:textId="77D0E035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0690</w:t>
            </w:r>
          </w:p>
        </w:tc>
        <w:tc>
          <w:tcPr>
            <w:tcW w:w="1701" w:type="dxa"/>
          </w:tcPr>
          <w:p w14:paraId="0C20947F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887EFC1" w14:textId="77777777" w:rsidR="00067A44" w:rsidRDefault="00067A44" w:rsidP="0084209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0,00</w:t>
            </w:r>
          </w:p>
          <w:p w14:paraId="02529A70" w14:textId="23364E89" w:rsidR="00842094" w:rsidRPr="002F2987" w:rsidRDefault="00842094" w:rsidP="00842094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02058B18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5FB761B" w14:textId="756FAC3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42,06</w:t>
            </w:r>
          </w:p>
        </w:tc>
        <w:tc>
          <w:tcPr>
            <w:tcW w:w="1634" w:type="dxa"/>
          </w:tcPr>
          <w:p w14:paraId="60250DA1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AEEC53A" w14:textId="0888C577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</w:p>
        </w:tc>
      </w:tr>
      <w:tr w:rsidR="002A1138" w:rsidRPr="002F2987" w14:paraId="171DEC6A" w14:textId="4A93F285" w:rsidTr="002A4ECB">
        <w:trPr>
          <w:trHeight w:val="536"/>
        </w:trPr>
        <w:tc>
          <w:tcPr>
            <w:tcW w:w="610" w:type="dxa"/>
            <w:vAlign w:val="center"/>
          </w:tcPr>
          <w:p w14:paraId="6AE4B658" w14:textId="670798DA" w:rsidR="002A1138" w:rsidRPr="002F2987" w:rsidRDefault="00DA7B5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2.4</w:t>
            </w:r>
            <w:r w:rsidR="002A1138"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213" w:type="dxa"/>
            <w:vAlign w:val="center"/>
          </w:tcPr>
          <w:p w14:paraId="63342E8D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1134" w:type="dxa"/>
            <w:vAlign w:val="center"/>
          </w:tcPr>
          <w:p w14:paraId="63EAB64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1701" w:type="dxa"/>
          </w:tcPr>
          <w:p w14:paraId="3B251F1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124137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240.560,00</w:t>
            </w:r>
          </w:p>
          <w:p w14:paraId="1A273098" w14:textId="77777777" w:rsidR="00842094" w:rsidRPr="002F2987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6DE74DEA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682A246" w14:textId="5DA50DBB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75.572,82</w:t>
            </w:r>
          </w:p>
        </w:tc>
        <w:tc>
          <w:tcPr>
            <w:tcW w:w="1634" w:type="dxa"/>
          </w:tcPr>
          <w:p w14:paraId="020C0FE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3CA775F" w14:textId="77777777" w:rsidR="00682C8A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31,42</w:t>
            </w:r>
          </w:p>
          <w:p w14:paraId="28CBB3F5" w14:textId="77777777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2A1138" w:rsidRPr="002F2987" w14:paraId="45F70F51" w14:textId="29C3771A" w:rsidTr="002A4ECB">
        <w:trPr>
          <w:trHeight w:val="536"/>
        </w:trPr>
        <w:tc>
          <w:tcPr>
            <w:tcW w:w="610" w:type="dxa"/>
            <w:vAlign w:val="center"/>
          </w:tcPr>
          <w:p w14:paraId="72035535" w14:textId="622BDF27" w:rsidR="002A1138" w:rsidRPr="002F2987" w:rsidRDefault="00DA7B5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</w:t>
            </w:r>
            <w:r w:rsidR="002A1138"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213" w:type="dxa"/>
            <w:vAlign w:val="center"/>
          </w:tcPr>
          <w:p w14:paraId="04E8B3AA" w14:textId="77777777" w:rsidR="002A1138" w:rsidRPr="002F2987" w:rsidRDefault="002A1138" w:rsidP="00682C8A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sz w:val="18"/>
                <w:szCs w:val="18"/>
              </w:rPr>
              <w:t>Pozostałe odsetki</w:t>
            </w:r>
          </w:p>
        </w:tc>
        <w:tc>
          <w:tcPr>
            <w:tcW w:w="1134" w:type="dxa"/>
            <w:vAlign w:val="center"/>
          </w:tcPr>
          <w:p w14:paraId="6E41395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1701" w:type="dxa"/>
          </w:tcPr>
          <w:p w14:paraId="2C012E4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00B514A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30.000,00</w:t>
            </w:r>
          </w:p>
          <w:p w14:paraId="445A20B5" w14:textId="77777777" w:rsidR="00842094" w:rsidRPr="002F2987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200CA55D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9B786FF" w14:textId="20309FE1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3.759,81</w:t>
            </w:r>
          </w:p>
        </w:tc>
        <w:tc>
          <w:tcPr>
            <w:tcW w:w="1634" w:type="dxa"/>
          </w:tcPr>
          <w:p w14:paraId="50A13093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2D1616D" w14:textId="77777777" w:rsidR="00682C8A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12,53</w:t>
            </w:r>
          </w:p>
          <w:p w14:paraId="4ABCE3A8" w14:textId="77777777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2A1138" w:rsidRPr="002F2987" w14:paraId="4F3E0AE3" w14:textId="4B767B3F" w:rsidTr="002A4ECB">
        <w:trPr>
          <w:trHeight w:val="536"/>
        </w:trPr>
        <w:tc>
          <w:tcPr>
            <w:tcW w:w="610" w:type="dxa"/>
            <w:vAlign w:val="center"/>
          </w:tcPr>
          <w:p w14:paraId="32137776" w14:textId="29EBC397" w:rsidR="002A1138" w:rsidRPr="002F2987" w:rsidRDefault="00DA7B5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2.6</w:t>
            </w:r>
            <w:r w:rsidR="002A1138"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213" w:type="dxa"/>
            <w:vAlign w:val="center"/>
          </w:tcPr>
          <w:p w14:paraId="2FDAA5F6" w14:textId="77777777" w:rsidR="002A1138" w:rsidRPr="002F2987" w:rsidRDefault="002A1138" w:rsidP="00682C8A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sz w:val="18"/>
                <w:szCs w:val="18"/>
              </w:rPr>
              <w:t>Wpływy z różnych dochodów</w:t>
            </w:r>
          </w:p>
        </w:tc>
        <w:tc>
          <w:tcPr>
            <w:tcW w:w="1134" w:type="dxa"/>
            <w:vAlign w:val="center"/>
          </w:tcPr>
          <w:p w14:paraId="721D9BC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1701" w:type="dxa"/>
          </w:tcPr>
          <w:p w14:paraId="385DEB0D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D3A3902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1.000,00</w:t>
            </w:r>
          </w:p>
          <w:p w14:paraId="060F2D97" w14:textId="77777777" w:rsidR="00842094" w:rsidRPr="002F2987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18EB7DE6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BB2ED3D" w14:textId="1D49A62A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623,00</w:t>
            </w:r>
          </w:p>
        </w:tc>
        <w:tc>
          <w:tcPr>
            <w:tcW w:w="1634" w:type="dxa"/>
          </w:tcPr>
          <w:p w14:paraId="43D374F0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239ED9C" w14:textId="77777777" w:rsidR="00682C8A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62,30</w:t>
            </w:r>
          </w:p>
          <w:p w14:paraId="1B630A36" w14:textId="77777777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2A1138" w:rsidRPr="002F2987" w14:paraId="1B03A73A" w14:textId="418B89CA" w:rsidTr="002A4ECB">
        <w:trPr>
          <w:trHeight w:val="536"/>
        </w:trPr>
        <w:tc>
          <w:tcPr>
            <w:tcW w:w="610" w:type="dxa"/>
            <w:vAlign w:val="center"/>
          </w:tcPr>
          <w:p w14:paraId="1A34863A" w14:textId="34602D32" w:rsidR="002A1138" w:rsidRPr="002F2987" w:rsidRDefault="00DA7B5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2.7</w:t>
            </w:r>
            <w:r w:rsidR="002A1138"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213" w:type="dxa"/>
            <w:vAlign w:val="center"/>
          </w:tcPr>
          <w:p w14:paraId="6C0E17CA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hAnsi="Times New Roman" w:cs="Times New Roman"/>
                <w:sz w:val="18"/>
                <w:szCs w:val="18"/>
              </w:rPr>
              <w:t>Wpływy z tytułu kar i odszkodowań wynikających z umów</w:t>
            </w:r>
          </w:p>
        </w:tc>
        <w:tc>
          <w:tcPr>
            <w:tcW w:w="1134" w:type="dxa"/>
            <w:vAlign w:val="center"/>
          </w:tcPr>
          <w:p w14:paraId="73B38D7A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0950</w:t>
            </w:r>
          </w:p>
        </w:tc>
        <w:tc>
          <w:tcPr>
            <w:tcW w:w="1701" w:type="dxa"/>
          </w:tcPr>
          <w:p w14:paraId="08C58AB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D66A5F5" w14:textId="623A851E" w:rsidR="00842094" w:rsidRPr="002F2987" w:rsidRDefault="002A1138" w:rsidP="0084209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2.000,00</w:t>
            </w:r>
          </w:p>
        </w:tc>
        <w:tc>
          <w:tcPr>
            <w:tcW w:w="1701" w:type="dxa"/>
          </w:tcPr>
          <w:p w14:paraId="008403C8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391B189" w14:textId="6391D14B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34" w:type="dxa"/>
          </w:tcPr>
          <w:p w14:paraId="4D3A2732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131F1DC" w14:textId="6F2B10BF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</w:p>
        </w:tc>
      </w:tr>
      <w:tr w:rsidR="002A1138" w:rsidRPr="002F2987" w14:paraId="77B9EFA3" w14:textId="141858D8" w:rsidTr="002A4ECB">
        <w:trPr>
          <w:trHeight w:val="536"/>
        </w:trPr>
        <w:tc>
          <w:tcPr>
            <w:tcW w:w="610" w:type="dxa"/>
            <w:vAlign w:val="center"/>
          </w:tcPr>
          <w:p w14:paraId="76332C77" w14:textId="11FD9E7F" w:rsidR="002A1138" w:rsidRPr="002F2987" w:rsidRDefault="00DA7B5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lastRenderedPageBreak/>
              <w:t>2.8</w:t>
            </w:r>
            <w:r w:rsidR="002A1138"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213" w:type="dxa"/>
            <w:vAlign w:val="center"/>
          </w:tcPr>
          <w:p w14:paraId="243DCD9D" w14:textId="77777777" w:rsidR="002A1138" w:rsidRPr="002F2987" w:rsidRDefault="002A1138" w:rsidP="00682C8A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1134" w:type="dxa"/>
            <w:vAlign w:val="center"/>
          </w:tcPr>
          <w:p w14:paraId="7205C79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1701" w:type="dxa"/>
          </w:tcPr>
          <w:p w14:paraId="116ACB3F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903DC5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70.000,00</w:t>
            </w:r>
          </w:p>
        </w:tc>
        <w:tc>
          <w:tcPr>
            <w:tcW w:w="1701" w:type="dxa"/>
          </w:tcPr>
          <w:p w14:paraId="6C170894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4EC9D2B" w14:textId="4AB1155E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24.121,94</w:t>
            </w:r>
          </w:p>
        </w:tc>
        <w:tc>
          <w:tcPr>
            <w:tcW w:w="1634" w:type="dxa"/>
          </w:tcPr>
          <w:p w14:paraId="0F46F77E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5151ABB" w14:textId="30914709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34,46</w:t>
            </w:r>
          </w:p>
        </w:tc>
      </w:tr>
      <w:tr w:rsidR="002A1138" w:rsidRPr="002F2987" w14:paraId="5230A853" w14:textId="15AF3D9F" w:rsidTr="002A4ECB">
        <w:trPr>
          <w:trHeight w:val="739"/>
        </w:trPr>
        <w:tc>
          <w:tcPr>
            <w:tcW w:w="610" w:type="dxa"/>
            <w:vAlign w:val="center"/>
          </w:tcPr>
          <w:p w14:paraId="332B2632" w14:textId="77C3A794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213" w:type="dxa"/>
            <w:vAlign w:val="center"/>
          </w:tcPr>
          <w:p w14:paraId="196507E2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1134" w:type="dxa"/>
            <w:vAlign w:val="center"/>
          </w:tcPr>
          <w:p w14:paraId="53EC3A0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701" w:type="dxa"/>
          </w:tcPr>
          <w:p w14:paraId="7E408A2D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0D01CF8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42.297.559,57</w:t>
            </w:r>
          </w:p>
        </w:tc>
        <w:tc>
          <w:tcPr>
            <w:tcW w:w="1701" w:type="dxa"/>
          </w:tcPr>
          <w:p w14:paraId="068D9DE1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7AD6F3DE" w14:textId="01EE7558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36.214.389,47</w:t>
            </w:r>
          </w:p>
        </w:tc>
        <w:tc>
          <w:tcPr>
            <w:tcW w:w="1634" w:type="dxa"/>
          </w:tcPr>
          <w:p w14:paraId="505EE8D4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7EDBAD63" w14:textId="6416EE92" w:rsidR="00682C8A" w:rsidRPr="002F2987" w:rsidRDefault="00682C8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85,62</w:t>
            </w:r>
          </w:p>
        </w:tc>
      </w:tr>
      <w:tr w:rsidR="002A1138" w:rsidRPr="002F2987" w14:paraId="05A6B508" w14:textId="4C97AABF" w:rsidTr="002A4ECB">
        <w:trPr>
          <w:trHeight w:val="678"/>
        </w:trPr>
        <w:tc>
          <w:tcPr>
            <w:tcW w:w="610" w:type="dxa"/>
            <w:vAlign w:val="center"/>
          </w:tcPr>
          <w:p w14:paraId="2FB6642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3213" w:type="dxa"/>
            <w:vAlign w:val="center"/>
          </w:tcPr>
          <w:p w14:paraId="032BEFA7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BIEŻĄCE  RAZEM</w:t>
            </w:r>
          </w:p>
        </w:tc>
        <w:tc>
          <w:tcPr>
            <w:tcW w:w="1134" w:type="dxa"/>
            <w:vAlign w:val="center"/>
          </w:tcPr>
          <w:p w14:paraId="47958CD8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701" w:type="dxa"/>
          </w:tcPr>
          <w:p w14:paraId="1A1E1CD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0440BD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20.500.907,57</w:t>
            </w:r>
          </w:p>
        </w:tc>
        <w:tc>
          <w:tcPr>
            <w:tcW w:w="1701" w:type="dxa"/>
          </w:tcPr>
          <w:p w14:paraId="5BAA170B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C0067C4" w14:textId="2742F669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17.767.026,29</w:t>
            </w:r>
          </w:p>
        </w:tc>
        <w:tc>
          <w:tcPr>
            <w:tcW w:w="1634" w:type="dxa"/>
          </w:tcPr>
          <w:p w14:paraId="5ECB43E9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17E3DEC" w14:textId="097F8B80" w:rsidR="00682C8A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86,66</w:t>
            </w:r>
          </w:p>
        </w:tc>
      </w:tr>
      <w:tr w:rsidR="002A1138" w:rsidRPr="002F2987" w14:paraId="4D182E23" w14:textId="131A6D17" w:rsidTr="002A4ECB">
        <w:trPr>
          <w:trHeight w:val="699"/>
        </w:trPr>
        <w:tc>
          <w:tcPr>
            <w:tcW w:w="610" w:type="dxa"/>
            <w:vAlign w:val="center"/>
          </w:tcPr>
          <w:p w14:paraId="677B98EC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0BA67C3B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1. Wynagrodzenia  wraz                            z   pochodnymi razem:</w:t>
            </w:r>
          </w:p>
        </w:tc>
        <w:tc>
          <w:tcPr>
            <w:tcW w:w="1134" w:type="dxa"/>
            <w:vAlign w:val="center"/>
          </w:tcPr>
          <w:p w14:paraId="0CF89A3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401  - 411</w:t>
            </w:r>
          </w:p>
        </w:tc>
        <w:tc>
          <w:tcPr>
            <w:tcW w:w="1701" w:type="dxa"/>
          </w:tcPr>
          <w:p w14:paraId="2C16FF1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09444629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10.883.783,99</w:t>
            </w:r>
          </w:p>
        </w:tc>
        <w:tc>
          <w:tcPr>
            <w:tcW w:w="1701" w:type="dxa"/>
          </w:tcPr>
          <w:p w14:paraId="4EF3E5D2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11959062" w14:textId="4735B6F6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9.099.661,88</w:t>
            </w:r>
          </w:p>
        </w:tc>
        <w:tc>
          <w:tcPr>
            <w:tcW w:w="1634" w:type="dxa"/>
          </w:tcPr>
          <w:p w14:paraId="7D176D1C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77D7C3A0" w14:textId="06C1D38C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83,61</w:t>
            </w:r>
          </w:p>
        </w:tc>
      </w:tr>
      <w:tr w:rsidR="002A1138" w:rsidRPr="002F2987" w14:paraId="679A95CB" w14:textId="2B78BAC7" w:rsidTr="002A4ECB">
        <w:trPr>
          <w:trHeight w:val="700"/>
        </w:trPr>
        <w:tc>
          <w:tcPr>
            <w:tcW w:w="610" w:type="dxa"/>
            <w:vAlign w:val="center"/>
          </w:tcPr>
          <w:p w14:paraId="33AEC41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52A4815D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 osobowe pracowników</w:t>
            </w:r>
          </w:p>
        </w:tc>
        <w:tc>
          <w:tcPr>
            <w:tcW w:w="1134" w:type="dxa"/>
            <w:vAlign w:val="center"/>
          </w:tcPr>
          <w:p w14:paraId="0C03A7AD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1701" w:type="dxa"/>
          </w:tcPr>
          <w:p w14:paraId="7078DF9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825959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1.012.316,99</w:t>
            </w:r>
          </w:p>
        </w:tc>
        <w:tc>
          <w:tcPr>
            <w:tcW w:w="1701" w:type="dxa"/>
          </w:tcPr>
          <w:p w14:paraId="7987FC6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304D229A" w14:textId="72B8E6D0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1.025.970,63</w:t>
            </w:r>
          </w:p>
        </w:tc>
        <w:tc>
          <w:tcPr>
            <w:tcW w:w="1634" w:type="dxa"/>
          </w:tcPr>
          <w:p w14:paraId="54DD4573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1A21C43" w14:textId="47BE3155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101,35</w:t>
            </w:r>
          </w:p>
        </w:tc>
      </w:tr>
      <w:tr w:rsidR="002A1138" w:rsidRPr="002F2987" w14:paraId="3AD26A76" w14:textId="53232A7A" w:rsidTr="002A4ECB">
        <w:trPr>
          <w:trHeight w:val="700"/>
        </w:trPr>
        <w:tc>
          <w:tcPr>
            <w:tcW w:w="610" w:type="dxa"/>
            <w:vAlign w:val="center"/>
          </w:tcPr>
          <w:p w14:paraId="30718E1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0F643603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 xml:space="preserve">Wynagrodzenia  osobowe pracowników </w:t>
            </w: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I ZWALCZANIE COVID-19</w:t>
            </w:r>
          </w:p>
        </w:tc>
        <w:tc>
          <w:tcPr>
            <w:tcW w:w="1134" w:type="dxa"/>
            <w:vAlign w:val="center"/>
          </w:tcPr>
          <w:p w14:paraId="1278D308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1701" w:type="dxa"/>
          </w:tcPr>
          <w:p w14:paraId="5825D19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381A4D28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3DE57E4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3.735.131,00</w:t>
            </w:r>
          </w:p>
        </w:tc>
        <w:tc>
          <w:tcPr>
            <w:tcW w:w="1701" w:type="dxa"/>
          </w:tcPr>
          <w:p w14:paraId="3A7BA589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348A48DE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04D40C73" w14:textId="640ECF92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2.793.854,07</w:t>
            </w:r>
          </w:p>
        </w:tc>
        <w:tc>
          <w:tcPr>
            <w:tcW w:w="1634" w:type="dxa"/>
          </w:tcPr>
          <w:p w14:paraId="66775A93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0BDAAB4C" w14:textId="77777777" w:rsidR="00F80D30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072178FE" w14:textId="5EEA39AE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74,80</w:t>
            </w:r>
          </w:p>
        </w:tc>
      </w:tr>
      <w:tr w:rsidR="002A1138" w:rsidRPr="002F2987" w14:paraId="37728FC0" w14:textId="2A2B669E" w:rsidTr="002A4ECB">
        <w:trPr>
          <w:trHeight w:val="700"/>
        </w:trPr>
        <w:tc>
          <w:tcPr>
            <w:tcW w:w="610" w:type="dxa"/>
            <w:vAlign w:val="center"/>
          </w:tcPr>
          <w:p w14:paraId="354AFA99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187C8F3C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 xml:space="preserve">Wynagrodzenia  osobowe pracowników </w:t>
            </w: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I ZWALCZANIE COVID-19</w:t>
            </w:r>
          </w:p>
        </w:tc>
        <w:tc>
          <w:tcPr>
            <w:tcW w:w="1134" w:type="dxa"/>
            <w:vAlign w:val="center"/>
          </w:tcPr>
          <w:p w14:paraId="7D8FA77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4017</w:t>
            </w:r>
          </w:p>
        </w:tc>
        <w:tc>
          <w:tcPr>
            <w:tcW w:w="1701" w:type="dxa"/>
          </w:tcPr>
          <w:p w14:paraId="3DD8798F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6AF64566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34BC2C9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2.329.106,00</w:t>
            </w:r>
          </w:p>
        </w:tc>
        <w:tc>
          <w:tcPr>
            <w:tcW w:w="1701" w:type="dxa"/>
          </w:tcPr>
          <w:p w14:paraId="273DFE4A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10512617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34958E16" w14:textId="142F0598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2.266.598,9</w:t>
            </w:r>
          </w:p>
        </w:tc>
        <w:tc>
          <w:tcPr>
            <w:tcW w:w="1634" w:type="dxa"/>
          </w:tcPr>
          <w:p w14:paraId="5AB3B57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3B451CE6" w14:textId="77777777" w:rsidR="00F80D30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657283C3" w14:textId="77777777" w:rsidR="00F80D30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97,32</w:t>
            </w:r>
          </w:p>
          <w:p w14:paraId="5E0C73AB" w14:textId="77777777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</w:tc>
      </w:tr>
      <w:tr w:rsidR="002A1138" w:rsidRPr="002F2987" w14:paraId="522C2041" w14:textId="1EBE50C6" w:rsidTr="002A4ECB">
        <w:trPr>
          <w:trHeight w:val="700"/>
        </w:trPr>
        <w:tc>
          <w:tcPr>
            <w:tcW w:w="610" w:type="dxa"/>
            <w:vAlign w:val="center"/>
          </w:tcPr>
          <w:p w14:paraId="41017DE9" w14:textId="7535B25E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71482038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 xml:space="preserve">Wynagrodzenia  osobowe pracowników </w:t>
            </w: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I ZWALCZANIE COVID-19</w:t>
            </w:r>
          </w:p>
        </w:tc>
        <w:tc>
          <w:tcPr>
            <w:tcW w:w="1134" w:type="dxa"/>
            <w:vAlign w:val="center"/>
          </w:tcPr>
          <w:p w14:paraId="7708F69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4019</w:t>
            </w:r>
          </w:p>
        </w:tc>
        <w:tc>
          <w:tcPr>
            <w:tcW w:w="1701" w:type="dxa"/>
          </w:tcPr>
          <w:p w14:paraId="0D22B66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04D14834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07BB9875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426.195,00</w:t>
            </w:r>
          </w:p>
        </w:tc>
        <w:tc>
          <w:tcPr>
            <w:tcW w:w="1701" w:type="dxa"/>
          </w:tcPr>
          <w:p w14:paraId="7ED134C8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3AE2E1F4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766C7E5B" w14:textId="2D032CE0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408.586,30</w:t>
            </w:r>
          </w:p>
        </w:tc>
        <w:tc>
          <w:tcPr>
            <w:tcW w:w="1634" w:type="dxa"/>
          </w:tcPr>
          <w:p w14:paraId="2808BAE2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71F637F4" w14:textId="77777777" w:rsidR="00F80D30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062D73C1" w14:textId="0DCD9344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95,87</w:t>
            </w:r>
          </w:p>
        </w:tc>
      </w:tr>
      <w:tr w:rsidR="002A1138" w:rsidRPr="002F2987" w14:paraId="7F34040C" w14:textId="18BE72F4" w:rsidTr="002A4ECB">
        <w:trPr>
          <w:trHeight w:val="650"/>
        </w:trPr>
        <w:tc>
          <w:tcPr>
            <w:tcW w:w="610" w:type="dxa"/>
            <w:vAlign w:val="center"/>
          </w:tcPr>
          <w:p w14:paraId="01DE3728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44F6AF54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134" w:type="dxa"/>
            <w:vAlign w:val="center"/>
          </w:tcPr>
          <w:p w14:paraId="46B1136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1701" w:type="dxa"/>
          </w:tcPr>
          <w:p w14:paraId="0A7E6C35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F09E035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2.188.038,00</w:t>
            </w:r>
          </w:p>
        </w:tc>
        <w:tc>
          <w:tcPr>
            <w:tcW w:w="1701" w:type="dxa"/>
          </w:tcPr>
          <w:p w14:paraId="6DDD620B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7CE06FE1" w14:textId="61072393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1.631.031,91</w:t>
            </w:r>
          </w:p>
        </w:tc>
        <w:tc>
          <w:tcPr>
            <w:tcW w:w="1634" w:type="dxa"/>
          </w:tcPr>
          <w:p w14:paraId="2297427D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D4CCB30" w14:textId="1FDE8463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74,54</w:t>
            </w:r>
          </w:p>
        </w:tc>
      </w:tr>
      <w:tr w:rsidR="002A1138" w:rsidRPr="002F2987" w14:paraId="11E17A32" w14:textId="661BD464" w:rsidTr="002A4ECB">
        <w:trPr>
          <w:trHeight w:val="650"/>
        </w:trPr>
        <w:tc>
          <w:tcPr>
            <w:tcW w:w="610" w:type="dxa"/>
            <w:vAlign w:val="center"/>
          </w:tcPr>
          <w:p w14:paraId="098C37F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634B14DB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Składki na ubezpieczenia społeczne</w:t>
            </w:r>
          </w:p>
          <w:p w14:paraId="526BFC82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I ZWALCZANIE COVID-19</w:t>
            </w:r>
          </w:p>
        </w:tc>
        <w:tc>
          <w:tcPr>
            <w:tcW w:w="1134" w:type="dxa"/>
            <w:vAlign w:val="center"/>
          </w:tcPr>
          <w:p w14:paraId="13C2F719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1701" w:type="dxa"/>
          </w:tcPr>
          <w:p w14:paraId="0F78048C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6BCBA6F7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01889BC1" w14:textId="77777777" w:rsidR="002A1138" w:rsidRDefault="002A1138" w:rsidP="00F80D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393.513,00</w:t>
            </w:r>
          </w:p>
          <w:p w14:paraId="70CBFCBF" w14:textId="77777777" w:rsidR="00F80D30" w:rsidRDefault="00F80D30" w:rsidP="00F80D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0A533B11" w14:textId="77777777" w:rsidR="00F80D30" w:rsidRPr="002F2987" w:rsidRDefault="00F80D30" w:rsidP="00F80D3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69ECA7AD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36E9798E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7B749ABD" w14:textId="35E91108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260.206,53</w:t>
            </w:r>
          </w:p>
        </w:tc>
        <w:tc>
          <w:tcPr>
            <w:tcW w:w="1634" w:type="dxa"/>
          </w:tcPr>
          <w:p w14:paraId="36898EAD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56334BFA" w14:textId="77777777" w:rsidR="00F80D30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5CAC3016" w14:textId="54BD9561" w:rsidR="00F80D30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66,12</w:t>
            </w:r>
          </w:p>
          <w:p w14:paraId="54AFE601" w14:textId="77777777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</w:tc>
      </w:tr>
      <w:tr w:rsidR="002A1138" w:rsidRPr="002F2987" w14:paraId="6C459680" w14:textId="7B17A0DB" w:rsidTr="002A4ECB">
        <w:trPr>
          <w:trHeight w:val="650"/>
        </w:trPr>
        <w:tc>
          <w:tcPr>
            <w:tcW w:w="610" w:type="dxa"/>
            <w:vAlign w:val="center"/>
          </w:tcPr>
          <w:p w14:paraId="121990A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79D025BE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134" w:type="dxa"/>
            <w:vAlign w:val="center"/>
          </w:tcPr>
          <w:p w14:paraId="4144F59D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1701" w:type="dxa"/>
          </w:tcPr>
          <w:p w14:paraId="1CE7277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AE10E5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323.821,00</w:t>
            </w:r>
          </w:p>
        </w:tc>
        <w:tc>
          <w:tcPr>
            <w:tcW w:w="1701" w:type="dxa"/>
          </w:tcPr>
          <w:p w14:paraId="493F2E9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30961BA" w14:textId="17EAD955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322.630,84</w:t>
            </w:r>
          </w:p>
        </w:tc>
        <w:tc>
          <w:tcPr>
            <w:tcW w:w="1634" w:type="dxa"/>
          </w:tcPr>
          <w:p w14:paraId="08189ED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482F25C" w14:textId="3391F6C5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99,63</w:t>
            </w:r>
          </w:p>
        </w:tc>
      </w:tr>
      <w:tr w:rsidR="002A1138" w:rsidRPr="002F2987" w14:paraId="75162BBE" w14:textId="3E98968D" w:rsidTr="002A4ECB">
        <w:trPr>
          <w:trHeight w:val="650"/>
        </w:trPr>
        <w:tc>
          <w:tcPr>
            <w:tcW w:w="610" w:type="dxa"/>
            <w:vAlign w:val="center"/>
          </w:tcPr>
          <w:p w14:paraId="44AB8AFC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03FFC157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Składki na ubezpieczenia społeczne</w:t>
            </w:r>
          </w:p>
          <w:p w14:paraId="05A8C747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I ZWALCZANIE COVID-19</w:t>
            </w:r>
          </w:p>
        </w:tc>
        <w:tc>
          <w:tcPr>
            <w:tcW w:w="1134" w:type="dxa"/>
            <w:vAlign w:val="center"/>
          </w:tcPr>
          <w:p w14:paraId="36F1A9C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1701" w:type="dxa"/>
          </w:tcPr>
          <w:p w14:paraId="7459A34C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3699BDC5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2D40501D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353.339,00</w:t>
            </w:r>
          </w:p>
          <w:p w14:paraId="174E41A1" w14:textId="77777777" w:rsidR="00F80D30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2DDA8CCD" w14:textId="77777777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27A04522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4A88E61E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2C505145" w14:textId="00F0F2A8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281.468,31</w:t>
            </w:r>
          </w:p>
        </w:tc>
        <w:tc>
          <w:tcPr>
            <w:tcW w:w="1634" w:type="dxa"/>
          </w:tcPr>
          <w:p w14:paraId="01B4AF8C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0BBF4862" w14:textId="77777777" w:rsidR="00F80D30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444885C3" w14:textId="30386FD7" w:rsidR="00F80D30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79,66</w:t>
            </w:r>
          </w:p>
          <w:p w14:paraId="7ED484F9" w14:textId="77777777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</w:tc>
      </w:tr>
      <w:tr w:rsidR="002A1138" w:rsidRPr="002F2987" w14:paraId="06226226" w14:textId="39FE37EC" w:rsidTr="002A4ECB">
        <w:trPr>
          <w:trHeight w:val="650"/>
        </w:trPr>
        <w:tc>
          <w:tcPr>
            <w:tcW w:w="610" w:type="dxa"/>
            <w:vAlign w:val="center"/>
          </w:tcPr>
          <w:p w14:paraId="6E99108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011B2811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134" w:type="dxa"/>
            <w:vAlign w:val="center"/>
          </w:tcPr>
          <w:p w14:paraId="09DCC9C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1701" w:type="dxa"/>
          </w:tcPr>
          <w:p w14:paraId="442E9BCD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4B1BDB6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59.608,00</w:t>
            </w:r>
          </w:p>
        </w:tc>
        <w:tc>
          <w:tcPr>
            <w:tcW w:w="1701" w:type="dxa"/>
          </w:tcPr>
          <w:p w14:paraId="431204E3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56B4F0F" w14:textId="255240FF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58.745,06</w:t>
            </w:r>
          </w:p>
        </w:tc>
        <w:tc>
          <w:tcPr>
            <w:tcW w:w="1634" w:type="dxa"/>
          </w:tcPr>
          <w:p w14:paraId="00276759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8B42F20" w14:textId="02B46574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98,55</w:t>
            </w:r>
          </w:p>
        </w:tc>
      </w:tr>
      <w:tr w:rsidR="002A1138" w:rsidRPr="002F2987" w14:paraId="0288D3AF" w14:textId="6380C905" w:rsidTr="002A4ECB">
        <w:trPr>
          <w:trHeight w:val="650"/>
        </w:trPr>
        <w:tc>
          <w:tcPr>
            <w:tcW w:w="610" w:type="dxa"/>
            <w:vAlign w:val="center"/>
          </w:tcPr>
          <w:p w14:paraId="701BFAD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7C73A674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Składki na ubezpieczenia społeczne</w:t>
            </w:r>
          </w:p>
          <w:p w14:paraId="7BC5BCED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    I ZWALCZANIE COVID-19</w:t>
            </w:r>
          </w:p>
        </w:tc>
        <w:tc>
          <w:tcPr>
            <w:tcW w:w="1134" w:type="dxa"/>
            <w:vAlign w:val="center"/>
          </w:tcPr>
          <w:p w14:paraId="6BEDDBFD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1701" w:type="dxa"/>
          </w:tcPr>
          <w:p w14:paraId="78CF9E7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7D448C23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50005038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62.716,00</w:t>
            </w:r>
          </w:p>
        </w:tc>
        <w:tc>
          <w:tcPr>
            <w:tcW w:w="1701" w:type="dxa"/>
          </w:tcPr>
          <w:p w14:paraId="5F9449E1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56E3355F" w14:textId="77777777" w:rsidR="00067A44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7E5305B3" w14:textId="65836848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50.569,34</w:t>
            </w:r>
          </w:p>
        </w:tc>
        <w:tc>
          <w:tcPr>
            <w:tcW w:w="1634" w:type="dxa"/>
          </w:tcPr>
          <w:p w14:paraId="5DA4B562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12CF5931" w14:textId="77777777" w:rsidR="00F80D30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</w:p>
          <w:p w14:paraId="5EACC252" w14:textId="379D763B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lang w:eastAsia="pl-PL"/>
              </w:rPr>
              <w:t>80,63</w:t>
            </w:r>
          </w:p>
        </w:tc>
      </w:tr>
      <w:tr w:rsidR="002A1138" w:rsidRPr="002F2987" w14:paraId="2EDE4397" w14:textId="24A7A725" w:rsidTr="002A4ECB">
        <w:trPr>
          <w:trHeight w:val="644"/>
        </w:trPr>
        <w:tc>
          <w:tcPr>
            <w:tcW w:w="610" w:type="dxa"/>
            <w:vAlign w:val="center"/>
          </w:tcPr>
          <w:p w14:paraId="562D829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2AF7C688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1134" w:type="dxa"/>
            <w:vAlign w:val="center"/>
          </w:tcPr>
          <w:p w14:paraId="7E881A8E" w14:textId="77777777" w:rsidR="002A1138" w:rsidRPr="002F2987" w:rsidRDefault="002A1138" w:rsidP="00682C8A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400 - 470</w:t>
            </w:r>
          </w:p>
        </w:tc>
        <w:tc>
          <w:tcPr>
            <w:tcW w:w="1701" w:type="dxa"/>
          </w:tcPr>
          <w:p w14:paraId="48485FEB" w14:textId="77777777" w:rsidR="002A1138" w:rsidRPr="002F2987" w:rsidRDefault="002A1138" w:rsidP="00682C8A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9.617.123,58</w:t>
            </w:r>
          </w:p>
        </w:tc>
        <w:tc>
          <w:tcPr>
            <w:tcW w:w="1701" w:type="dxa"/>
          </w:tcPr>
          <w:p w14:paraId="157D4BAB" w14:textId="49C10FD4" w:rsidR="002A1138" w:rsidRPr="002F2987" w:rsidRDefault="00067A44" w:rsidP="00682C8A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8.667.364,41</w:t>
            </w:r>
          </w:p>
        </w:tc>
        <w:tc>
          <w:tcPr>
            <w:tcW w:w="1634" w:type="dxa"/>
          </w:tcPr>
          <w:p w14:paraId="4EC40ABC" w14:textId="2ECD8F93" w:rsidR="002A1138" w:rsidRPr="002F2987" w:rsidRDefault="00F80D30" w:rsidP="00682C8A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90,12</w:t>
            </w:r>
          </w:p>
        </w:tc>
      </w:tr>
      <w:tr w:rsidR="002A1138" w:rsidRPr="002F2987" w14:paraId="002673F4" w14:textId="51DCB566" w:rsidTr="002A4ECB">
        <w:trPr>
          <w:trHeight w:val="524"/>
        </w:trPr>
        <w:tc>
          <w:tcPr>
            <w:tcW w:w="610" w:type="dxa"/>
            <w:vAlign w:val="center"/>
          </w:tcPr>
          <w:p w14:paraId="1FD3CF1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1BBBCFDD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134" w:type="dxa"/>
            <w:vAlign w:val="center"/>
          </w:tcPr>
          <w:p w14:paraId="0F22217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1701" w:type="dxa"/>
          </w:tcPr>
          <w:p w14:paraId="3574A91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786DD39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37.000,00</w:t>
            </w:r>
          </w:p>
        </w:tc>
        <w:tc>
          <w:tcPr>
            <w:tcW w:w="1701" w:type="dxa"/>
          </w:tcPr>
          <w:p w14:paraId="0E890E43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E48DBEE" w14:textId="3AF4D670" w:rsidR="00067A44" w:rsidRPr="002F2987" w:rsidRDefault="00067A4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22.200,00</w:t>
            </w:r>
          </w:p>
        </w:tc>
        <w:tc>
          <w:tcPr>
            <w:tcW w:w="1634" w:type="dxa"/>
          </w:tcPr>
          <w:p w14:paraId="1F09C196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B27E180" w14:textId="54546066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60,00</w:t>
            </w:r>
          </w:p>
        </w:tc>
      </w:tr>
      <w:tr w:rsidR="002A1138" w:rsidRPr="002F2987" w14:paraId="6E7AA71A" w14:textId="64029E00" w:rsidTr="002A4ECB">
        <w:trPr>
          <w:trHeight w:val="524"/>
        </w:trPr>
        <w:tc>
          <w:tcPr>
            <w:tcW w:w="610" w:type="dxa"/>
            <w:vAlign w:val="center"/>
          </w:tcPr>
          <w:p w14:paraId="5E3B17A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1C0659FA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134" w:type="dxa"/>
            <w:vAlign w:val="center"/>
          </w:tcPr>
          <w:p w14:paraId="3AB68F8E" w14:textId="77777777" w:rsidR="002A1138" w:rsidRPr="002F2987" w:rsidRDefault="002A1138" w:rsidP="0022260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3037</w:t>
            </w:r>
          </w:p>
        </w:tc>
        <w:tc>
          <w:tcPr>
            <w:tcW w:w="1701" w:type="dxa"/>
          </w:tcPr>
          <w:p w14:paraId="56851415" w14:textId="77777777" w:rsidR="002A1138" w:rsidRPr="002F2987" w:rsidRDefault="002A1138" w:rsidP="0022260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A605ED1" w14:textId="77777777" w:rsidR="002A1138" w:rsidRPr="002F2987" w:rsidRDefault="002A1138" w:rsidP="0022260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193.340,00</w:t>
            </w:r>
          </w:p>
        </w:tc>
        <w:tc>
          <w:tcPr>
            <w:tcW w:w="1701" w:type="dxa"/>
          </w:tcPr>
          <w:p w14:paraId="22F5C1AA" w14:textId="77777777" w:rsidR="002A1138" w:rsidRDefault="002A1138" w:rsidP="0022260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A82FC8E" w14:textId="49135D6A" w:rsidR="0022260B" w:rsidRPr="002F2987" w:rsidRDefault="0022260B" w:rsidP="0022260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159.071,01</w:t>
            </w:r>
          </w:p>
        </w:tc>
        <w:tc>
          <w:tcPr>
            <w:tcW w:w="1634" w:type="dxa"/>
          </w:tcPr>
          <w:p w14:paraId="4402F8C7" w14:textId="77777777" w:rsidR="002A1138" w:rsidRDefault="002A1138" w:rsidP="0022260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374502C" w14:textId="410ECE53" w:rsidR="00F80D30" w:rsidRPr="002F2987" w:rsidRDefault="00F80D30" w:rsidP="0022260B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82,28</w:t>
            </w:r>
          </w:p>
        </w:tc>
      </w:tr>
      <w:tr w:rsidR="002A1138" w:rsidRPr="002F2987" w14:paraId="4FE0863E" w14:textId="30349096" w:rsidTr="002A4ECB">
        <w:trPr>
          <w:trHeight w:val="524"/>
        </w:trPr>
        <w:tc>
          <w:tcPr>
            <w:tcW w:w="610" w:type="dxa"/>
            <w:vAlign w:val="center"/>
          </w:tcPr>
          <w:p w14:paraId="72697D1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53F0C3E1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134" w:type="dxa"/>
            <w:vAlign w:val="center"/>
          </w:tcPr>
          <w:p w14:paraId="5697779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3039</w:t>
            </w:r>
          </w:p>
        </w:tc>
        <w:tc>
          <w:tcPr>
            <w:tcW w:w="1701" w:type="dxa"/>
          </w:tcPr>
          <w:p w14:paraId="06708F0C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72C7D5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36.062,00</w:t>
            </w:r>
          </w:p>
        </w:tc>
        <w:tc>
          <w:tcPr>
            <w:tcW w:w="1701" w:type="dxa"/>
          </w:tcPr>
          <w:p w14:paraId="06F3905D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B425A55" w14:textId="2150C2AF" w:rsidR="0022260B" w:rsidRPr="002F2987" w:rsidRDefault="0022260B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29.670,10</w:t>
            </w:r>
          </w:p>
        </w:tc>
        <w:tc>
          <w:tcPr>
            <w:tcW w:w="1634" w:type="dxa"/>
          </w:tcPr>
          <w:p w14:paraId="700E0C6F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B9B93D8" w14:textId="0DD363F4" w:rsidR="00F80D30" w:rsidRPr="002F2987" w:rsidRDefault="00120F6D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82</w:t>
            </w:r>
            <w:r w:rsidR="00F80D30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,28</w:t>
            </w:r>
          </w:p>
        </w:tc>
      </w:tr>
      <w:tr w:rsidR="002A1138" w:rsidRPr="002F2987" w14:paraId="7D6B763B" w14:textId="4A83BF01" w:rsidTr="002A4ECB">
        <w:trPr>
          <w:trHeight w:val="577"/>
        </w:trPr>
        <w:tc>
          <w:tcPr>
            <w:tcW w:w="610" w:type="dxa"/>
            <w:vAlign w:val="center"/>
          </w:tcPr>
          <w:p w14:paraId="738AD0F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F7E6DEA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04B850C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0C3BEB70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1C3E580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03485A1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09B4B7C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4FA8F6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3110</w:t>
            </w:r>
          </w:p>
          <w:p w14:paraId="4B5C51E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3C636589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C3B17A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6.886.237,00</w:t>
            </w:r>
          </w:p>
        </w:tc>
        <w:tc>
          <w:tcPr>
            <w:tcW w:w="1701" w:type="dxa"/>
          </w:tcPr>
          <w:p w14:paraId="32496C2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0471BB0" w14:textId="45C6A69A" w:rsidR="0022260B" w:rsidRPr="002F2987" w:rsidRDefault="0022260B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6.070.196,65</w:t>
            </w:r>
          </w:p>
        </w:tc>
        <w:tc>
          <w:tcPr>
            <w:tcW w:w="1634" w:type="dxa"/>
          </w:tcPr>
          <w:p w14:paraId="25423BEB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B4354D1" w14:textId="79016682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88,15</w:t>
            </w:r>
          </w:p>
        </w:tc>
      </w:tr>
      <w:tr w:rsidR="002A1138" w:rsidRPr="002F2987" w14:paraId="6B2BD162" w14:textId="2119AC65" w:rsidTr="002A4ECB">
        <w:trPr>
          <w:trHeight w:val="282"/>
        </w:trPr>
        <w:tc>
          <w:tcPr>
            <w:tcW w:w="610" w:type="dxa"/>
            <w:vAlign w:val="center"/>
          </w:tcPr>
          <w:p w14:paraId="1EA3A1C8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06824250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4E36A392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212DEDD6" w14:textId="77777777" w:rsidR="002A1138" w:rsidRPr="002F2987" w:rsidRDefault="002A1138" w:rsidP="00EF2E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3117</w:t>
            </w:r>
          </w:p>
        </w:tc>
        <w:tc>
          <w:tcPr>
            <w:tcW w:w="1701" w:type="dxa"/>
          </w:tcPr>
          <w:p w14:paraId="1764D21F" w14:textId="77777777" w:rsidR="002A1138" w:rsidRPr="002F2987" w:rsidRDefault="002A1138" w:rsidP="00EF2E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1DDC056" w14:textId="77777777" w:rsidR="002A1138" w:rsidRPr="002F2987" w:rsidRDefault="002A1138" w:rsidP="00EF2E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1.129.179,00</w:t>
            </w:r>
          </w:p>
        </w:tc>
        <w:tc>
          <w:tcPr>
            <w:tcW w:w="1701" w:type="dxa"/>
          </w:tcPr>
          <w:p w14:paraId="0D510752" w14:textId="77777777" w:rsidR="002A1138" w:rsidRDefault="002A1138" w:rsidP="00EF2E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04181E3" w14:textId="77777777" w:rsidR="000E54AF" w:rsidRDefault="000E54AF" w:rsidP="00EF2E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1.115.593,70</w:t>
            </w:r>
          </w:p>
          <w:p w14:paraId="55C635EC" w14:textId="78927CDF" w:rsidR="00842094" w:rsidRPr="002F2987" w:rsidRDefault="00842094" w:rsidP="00EF2E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4" w:type="dxa"/>
          </w:tcPr>
          <w:p w14:paraId="45C675A6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0F769B1" w14:textId="699C34D9" w:rsidR="00F80D30" w:rsidRPr="002F2987" w:rsidRDefault="00F80D30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98,80</w:t>
            </w:r>
          </w:p>
        </w:tc>
      </w:tr>
      <w:tr w:rsidR="002A1138" w:rsidRPr="002F2987" w14:paraId="3909D389" w14:textId="5E9EA4AF" w:rsidTr="002A4ECB">
        <w:trPr>
          <w:trHeight w:val="557"/>
        </w:trPr>
        <w:tc>
          <w:tcPr>
            <w:tcW w:w="610" w:type="dxa"/>
            <w:vAlign w:val="center"/>
          </w:tcPr>
          <w:p w14:paraId="0B0C9BC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7DC01E64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4E5AD604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0DD142A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3119</w:t>
            </w:r>
          </w:p>
        </w:tc>
        <w:tc>
          <w:tcPr>
            <w:tcW w:w="1701" w:type="dxa"/>
          </w:tcPr>
          <w:p w14:paraId="2BBF791C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B95E788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205.004,00</w:t>
            </w:r>
          </w:p>
        </w:tc>
        <w:tc>
          <w:tcPr>
            <w:tcW w:w="1701" w:type="dxa"/>
          </w:tcPr>
          <w:p w14:paraId="26CD7E09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468DF09" w14:textId="364125DA" w:rsidR="000E54AF" w:rsidRDefault="000E54AF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203.129,00</w:t>
            </w:r>
          </w:p>
          <w:p w14:paraId="5E0FBFDF" w14:textId="77777777" w:rsidR="000E54AF" w:rsidRPr="002F2987" w:rsidRDefault="000E54AF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4" w:type="dxa"/>
          </w:tcPr>
          <w:p w14:paraId="28A456FA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720B14F" w14:textId="3F8CD209" w:rsidR="00F80D30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99,09</w:t>
            </w:r>
          </w:p>
        </w:tc>
      </w:tr>
      <w:tr w:rsidR="002A1138" w:rsidRPr="002F2987" w14:paraId="4C1BAEBC" w14:textId="0C3ECE1D" w:rsidTr="002A4ECB">
        <w:trPr>
          <w:trHeight w:val="694"/>
        </w:trPr>
        <w:tc>
          <w:tcPr>
            <w:tcW w:w="610" w:type="dxa"/>
            <w:vAlign w:val="center"/>
          </w:tcPr>
          <w:p w14:paraId="4905015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601146E3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1134" w:type="dxa"/>
            <w:vAlign w:val="center"/>
          </w:tcPr>
          <w:p w14:paraId="11D95BF8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1701" w:type="dxa"/>
          </w:tcPr>
          <w:p w14:paraId="30A0238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A7ED08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25.000,00</w:t>
            </w:r>
          </w:p>
        </w:tc>
        <w:tc>
          <w:tcPr>
            <w:tcW w:w="1701" w:type="dxa"/>
          </w:tcPr>
          <w:p w14:paraId="7C55DDE7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52EF297" w14:textId="77777777" w:rsidR="000E54AF" w:rsidRDefault="000E54AF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16.181,51</w:t>
            </w:r>
          </w:p>
          <w:p w14:paraId="587C1970" w14:textId="77777777" w:rsidR="000E54AF" w:rsidRPr="002F2987" w:rsidRDefault="000E54AF" w:rsidP="000E54AF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4" w:type="dxa"/>
          </w:tcPr>
          <w:p w14:paraId="186274A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075DAAB" w14:textId="14219B76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64,73</w:t>
            </w:r>
          </w:p>
        </w:tc>
      </w:tr>
      <w:tr w:rsidR="002A1138" w:rsidRPr="002F2987" w14:paraId="63348728" w14:textId="2452AB70" w:rsidTr="002A4ECB">
        <w:trPr>
          <w:trHeight w:val="886"/>
        </w:trPr>
        <w:tc>
          <w:tcPr>
            <w:tcW w:w="610" w:type="dxa"/>
            <w:vAlign w:val="center"/>
          </w:tcPr>
          <w:p w14:paraId="5D0B2D39" w14:textId="751D2E25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10D2D620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Koszty postępowania sądowego                      i  prokuratorskiego</w:t>
            </w:r>
          </w:p>
        </w:tc>
        <w:tc>
          <w:tcPr>
            <w:tcW w:w="1134" w:type="dxa"/>
            <w:vAlign w:val="center"/>
          </w:tcPr>
          <w:p w14:paraId="036D4B1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1701" w:type="dxa"/>
          </w:tcPr>
          <w:p w14:paraId="3C38530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7D5F8ED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4.000,00</w:t>
            </w:r>
          </w:p>
        </w:tc>
        <w:tc>
          <w:tcPr>
            <w:tcW w:w="1701" w:type="dxa"/>
          </w:tcPr>
          <w:p w14:paraId="7FD0E660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C22EF48" w14:textId="77777777" w:rsidR="000E54AF" w:rsidRDefault="000E54AF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1.304,89</w:t>
            </w:r>
          </w:p>
          <w:p w14:paraId="1C454BA7" w14:textId="77777777" w:rsidR="000E54AF" w:rsidRPr="002F2987" w:rsidRDefault="000E54AF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34" w:type="dxa"/>
          </w:tcPr>
          <w:p w14:paraId="6855B636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287AEF3" w14:textId="3B3C263C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32,62</w:t>
            </w:r>
          </w:p>
        </w:tc>
      </w:tr>
      <w:tr w:rsidR="002A1138" w:rsidRPr="002F2987" w14:paraId="2ECD3A9B" w14:textId="7A4F49C9" w:rsidTr="002A4ECB">
        <w:trPr>
          <w:trHeight w:val="478"/>
        </w:trPr>
        <w:tc>
          <w:tcPr>
            <w:tcW w:w="610" w:type="dxa"/>
            <w:vAlign w:val="center"/>
          </w:tcPr>
          <w:p w14:paraId="7131FDF8" w14:textId="3342611E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25E8F746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5630CB9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14:paraId="73EBFC4E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3F3B3A2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1701" w:type="dxa"/>
          </w:tcPr>
          <w:p w14:paraId="0A7DA5C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14CD32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42.033,58</w:t>
            </w:r>
          </w:p>
        </w:tc>
        <w:tc>
          <w:tcPr>
            <w:tcW w:w="1701" w:type="dxa"/>
          </w:tcPr>
          <w:p w14:paraId="14948C13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50F453C" w14:textId="21CE7604" w:rsidR="000E54AF" w:rsidRPr="002F2987" w:rsidRDefault="000E54AF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20.077,40</w:t>
            </w:r>
          </w:p>
        </w:tc>
        <w:tc>
          <w:tcPr>
            <w:tcW w:w="1634" w:type="dxa"/>
          </w:tcPr>
          <w:p w14:paraId="0D93A5DD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44ECF7F" w14:textId="77777777" w:rsidR="00043505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47,77</w:t>
            </w:r>
          </w:p>
          <w:p w14:paraId="4ECE95FC" w14:textId="77777777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2A1138" w:rsidRPr="002F2987" w14:paraId="292C122A" w14:textId="665CC906" w:rsidTr="002A4ECB">
        <w:trPr>
          <w:trHeight w:val="1424"/>
        </w:trPr>
        <w:tc>
          <w:tcPr>
            <w:tcW w:w="610" w:type="dxa"/>
            <w:vAlign w:val="center"/>
          </w:tcPr>
          <w:p w14:paraId="124E2AA5" w14:textId="0E7B2E88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5BC6C9B7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1134" w:type="dxa"/>
            <w:vAlign w:val="center"/>
          </w:tcPr>
          <w:p w14:paraId="7435602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1701" w:type="dxa"/>
          </w:tcPr>
          <w:p w14:paraId="3F84DC9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121FA4D" w14:textId="77777777" w:rsidR="00EF2E0A" w:rsidRDefault="00EF2E0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F8C489E" w14:textId="77777777" w:rsidR="00EF2E0A" w:rsidRDefault="00EF2E0A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70EAB5F" w14:textId="77777777" w:rsidR="002A1138" w:rsidRPr="002F2987" w:rsidRDefault="002A1138" w:rsidP="00EF2E0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702.733,00</w:t>
            </w:r>
          </w:p>
        </w:tc>
        <w:tc>
          <w:tcPr>
            <w:tcW w:w="1701" w:type="dxa"/>
          </w:tcPr>
          <w:p w14:paraId="6F626622" w14:textId="77777777" w:rsidR="000E54AF" w:rsidRDefault="000E54AF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42094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677.896,42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 w tym:</w:t>
            </w:r>
          </w:p>
          <w:p w14:paraId="03A42B42" w14:textId="5C21B956" w:rsidR="00EF2E0A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§4210 </w:t>
            </w:r>
            <w:r w:rsidR="00842094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– 1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63.558,40</w:t>
            </w:r>
          </w:p>
          <w:p w14:paraId="4C1C3148" w14:textId="4EF54E05" w:rsidR="00EF2E0A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§4260 </w:t>
            </w:r>
            <w:r w:rsidR="00842094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–  </w:t>
            </w:r>
            <w:r w:rsidR="006F6E9B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  </w:t>
            </w:r>
            <w:r w:rsidR="00842094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="006F6E9B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  <w:r w:rsidR="00464374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920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,19</w:t>
            </w:r>
          </w:p>
          <w:p w14:paraId="17C06780" w14:textId="217A151F" w:rsidR="00EF2E0A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§4280 </w:t>
            </w:r>
            <w:r w:rsidR="00842094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–     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  200,00</w:t>
            </w:r>
          </w:p>
          <w:p w14:paraId="147ECEEB" w14:textId="25F0FD8D" w:rsidR="00EF2E0A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§4300 </w:t>
            </w:r>
            <w:r w:rsidR="00842094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–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491.788,00</w:t>
            </w:r>
          </w:p>
          <w:p w14:paraId="4E05B7AF" w14:textId="55636D79" w:rsidR="000E54AF" w:rsidRPr="002F2987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§4360 </w:t>
            </w:r>
            <w:r w:rsidR="00842094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–  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16.429,83</w:t>
            </w:r>
          </w:p>
        </w:tc>
        <w:tc>
          <w:tcPr>
            <w:tcW w:w="1634" w:type="dxa"/>
          </w:tcPr>
          <w:p w14:paraId="26B4C06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F45A3E0" w14:textId="77777777" w:rsidR="00043505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DACC9A1" w14:textId="77777777" w:rsidR="00043505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8BFE5B3" w14:textId="0BAFB2E6" w:rsidR="00043505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96,47</w:t>
            </w:r>
          </w:p>
          <w:p w14:paraId="54DBF76A" w14:textId="77777777" w:rsidR="00043505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5AF9339" w14:textId="77777777" w:rsidR="00043505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098DB47" w14:textId="77777777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2A1138" w:rsidRPr="002F2987" w14:paraId="67D4D6E6" w14:textId="5320DC14" w:rsidTr="002A4ECB">
        <w:trPr>
          <w:trHeight w:val="712"/>
        </w:trPr>
        <w:tc>
          <w:tcPr>
            <w:tcW w:w="610" w:type="dxa"/>
            <w:vAlign w:val="center"/>
          </w:tcPr>
          <w:p w14:paraId="1AC18D88" w14:textId="6B5B8E0E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0E5F5DB2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1134" w:type="dxa"/>
            <w:vAlign w:val="center"/>
          </w:tcPr>
          <w:p w14:paraId="7B9A2D7B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4007</w:t>
            </w:r>
          </w:p>
        </w:tc>
        <w:tc>
          <w:tcPr>
            <w:tcW w:w="1701" w:type="dxa"/>
          </w:tcPr>
          <w:p w14:paraId="084A551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6AE2C7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302.821,00</w:t>
            </w:r>
          </w:p>
        </w:tc>
        <w:tc>
          <w:tcPr>
            <w:tcW w:w="1701" w:type="dxa"/>
          </w:tcPr>
          <w:p w14:paraId="642C5B82" w14:textId="77777777" w:rsidR="00EF2E0A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42094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299.036,30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 w tym:</w:t>
            </w:r>
          </w:p>
          <w:p w14:paraId="29DAED67" w14:textId="77777777" w:rsidR="00EF2E0A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§4217 – 295.751,07</w:t>
            </w:r>
          </w:p>
          <w:p w14:paraId="477378CB" w14:textId="4473F20A" w:rsidR="00EF2E0A" w:rsidRPr="002F2987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§4307 –     3.285,23</w:t>
            </w:r>
          </w:p>
        </w:tc>
        <w:tc>
          <w:tcPr>
            <w:tcW w:w="1634" w:type="dxa"/>
          </w:tcPr>
          <w:p w14:paraId="6E6ED614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EA7C854" w14:textId="2D17A3C5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98,75</w:t>
            </w:r>
          </w:p>
        </w:tc>
      </w:tr>
      <w:tr w:rsidR="002A1138" w:rsidRPr="002F2987" w14:paraId="252E8ADF" w14:textId="75BD08EB" w:rsidTr="002A4ECB">
        <w:trPr>
          <w:trHeight w:val="712"/>
        </w:trPr>
        <w:tc>
          <w:tcPr>
            <w:tcW w:w="610" w:type="dxa"/>
            <w:vAlign w:val="center"/>
          </w:tcPr>
          <w:p w14:paraId="6B452B6A" w14:textId="4ED24230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13" w:type="dxa"/>
            <w:vAlign w:val="center"/>
          </w:tcPr>
          <w:p w14:paraId="579F76FF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1134" w:type="dxa"/>
            <w:vAlign w:val="center"/>
          </w:tcPr>
          <w:p w14:paraId="1BA4E749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4009</w:t>
            </w:r>
          </w:p>
        </w:tc>
        <w:tc>
          <w:tcPr>
            <w:tcW w:w="1701" w:type="dxa"/>
          </w:tcPr>
          <w:p w14:paraId="44A5208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DDD52E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53.714,00</w:t>
            </w:r>
          </w:p>
        </w:tc>
        <w:tc>
          <w:tcPr>
            <w:tcW w:w="1701" w:type="dxa"/>
          </w:tcPr>
          <w:p w14:paraId="67D6568F" w14:textId="77777777" w:rsidR="002A1138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842094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pl-PL"/>
              </w:rPr>
              <w:t>53.007,43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 xml:space="preserve"> w tym:</w:t>
            </w:r>
          </w:p>
          <w:p w14:paraId="78F05719" w14:textId="4EDBBEE5" w:rsidR="00EF2E0A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§4219 – 52.394,66</w:t>
            </w:r>
          </w:p>
          <w:p w14:paraId="48156CC2" w14:textId="04533A58" w:rsidR="00EF2E0A" w:rsidRPr="002F2987" w:rsidRDefault="00EF2E0A" w:rsidP="00EF2E0A">
            <w:pPr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§4309 –      612,77</w:t>
            </w:r>
          </w:p>
        </w:tc>
        <w:tc>
          <w:tcPr>
            <w:tcW w:w="1634" w:type="dxa"/>
          </w:tcPr>
          <w:p w14:paraId="7EF2829F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00C075E" w14:textId="388A0799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98,68</w:t>
            </w:r>
          </w:p>
        </w:tc>
      </w:tr>
      <w:tr w:rsidR="002A1138" w:rsidRPr="002F2987" w14:paraId="4B54B662" w14:textId="1883A5D9" w:rsidTr="002A4ECB">
        <w:trPr>
          <w:trHeight w:val="1080"/>
        </w:trPr>
        <w:tc>
          <w:tcPr>
            <w:tcW w:w="610" w:type="dxa"/>
            <w:vAlign w:val="center"/>
          </w:tcPr>
          <w:p w14:paraId="0592626F" w14:textId="66940CB8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3213" w:type="dxa"/>
            <w:vAlign w:val="center"/>
          </w:tcPr>
          <w:p w14:paraId="6021D87D" w14:textId="7D396735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1134" w:type="dxa"/>
            <w:vAlign w:val="center"/>
          </w:tcPr>
          <w:p w14:paraId="0D7B11E6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1701" w:type="dxa"/>
          </w:tcPr>
          <w:p w14:paraId="071308D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0466D88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8E4BCF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701" w:type="dxa"/>
          </w:tcPr>
          <w:p w14:paraId="626BA44E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68B2D02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FF21CB6" w14:textId="344A9C6A" w:rsidR="00842094" w:rsidRPr="002F2987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634" w:type="dxa"/>
          </w:tcPr>
          <w:p w14:paraId="2252398C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77675D8" w14:textId="77777777" w:rsidR="00043505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D7E43B0" w14:textId="2693ABF9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0</w:t>
            </w:r>
          </w:p>
        </w:tc>
      </w:tr>
      <w:tr w:rsidR="002A1138" w:rsidRPr="002F2987" w14:paraId="738D7F56" w14:textId="3FF75FD9" w:rsidTr="002A4ECB">
        <w:trPr>
          <w:trHeight w:val="982"/>
        </w:trPr>
        <w:tc>
          <w:tcPr>
            <w:tcW w:w="610" w:type="dxa"/>
            <w:vAlign w:val="center"/>
          </w:tcPr>
          <w:p w14:paraId="0BE5A1D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3213" w:type="dxa"/>
            <w:vAlign w:val="center"/>
          </w:tcPr>
          <w:p w14:paraId="037DD56D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14:paraId="0D716BCD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53414999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6127</w:t>
            </w:r>
          </w:p>
        </w:tc>
        <w:tc>
          <w:tcPr>
            <w:tcW w:w="1701" w:type="dxa"/>
          </w:tcPr>
          <w:p w14:paraId="065B1F7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0D217A7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6E2473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274.065,00</w:t>
            </w:r>
          </w:p>
        </w:tc>
        <w:tc>
          <w:tcPr>
            <w:tcW w:w="1701" w:type="dxa"/>
          </w:tcPr>
          <w:p w14:paraId="2D5F5D8F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E9502A1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75929F7F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274.053,83</w:t>
            </w:r>
          </w:p>
          <w:p w14:paraId="057D72B3" w14:textId="77777777" w:rsidR="00842094" w:rsidRDefault="00842094" w:rsidP="00842094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33A1DAA" w14:textId="77777777" w:rsidR="00842094" w:rsidRPr="002F2987" w:rsidRDefault="00842094" w:rsidP="00842094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4" w:type="dxa"/>
          </w:tcPr>
          <w:p w14:paraId="0A39346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F9BBE5D" w14:textId="77777777" w:rsidR="00043505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024E86B" w14:textId="24E2CE0D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99,99</w:t>
            </w:r>
          </w:p>
        </w:tc>
      </w:tr>
      <w:tr w:rsidR="002A1138" w:rsidRPr="002F2987" w14:paraId="489E45B0" w14:textId="72F50984" w:rsidTr="002A4ECB">
        <w:trPr>
          <w:trHeight w:val="699"/>
        </w:trPr>
        <w:tc>
          <w:tcPr>
            <w:tcW w:w="610" w:type="dxa"/>
            <w:vAlign w:val="center"/>
          </w:tcPr>
          <w:p w14:paraId="165AF4EA" w14:textId="14FDB025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3213" w:type="dxa"/>
            <w:vAlign w:val="center"/>
          </w:tcPr>
          <w:p w14:paraId="3A72736C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14:paraId="53C2DBD6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7578864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6129</w:t>
            </w:r>
          </w:p>
        </w:tc>
        <w:tc>
          <w:tcPr>
            <w:tcW w:w="1701" w:type="dxa"/>
          </w:tcPr>
          <w:p w14:paraId="7CB266AF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31A42C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17FD7A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49.787,00</w:t>
            </w:r>
          </w:p>
        </w:tc>
        <w:tc>
          <w:tcPr>
            <w:tcW w:w="1701" w:type="dxa"/>
          </w:tcPr>
          <w:p w14:paraId="38A5EEC8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0C63982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F991BAC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49.785,50</w:t>
            </w:r>
          </w:p>
          <w:p w14:paraId="63185595" w14:textId="77777777" w:rsidR="00842094" w:rsidRDefault="00842094" w:rsidP="00842094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71BDCEA" w14:textId="77777777" w:rsidR="00842094" w:rsidRPr="002F2987" w:rsidRDefault="00842094" w:rsidP="00842094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4" w:type="dxa"/>
          </w:tcPr>
          <w:p w14:paraId="2C07A184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BCC01CC" w14:textId="77777777" w:rsidR="00043505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D7AF315" w14:textId="1C6DB578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99,99</w:t>
            </w:r>
          </w:p>
        </w:tc>
      </w:tr>
      <w:tr w:rsidR="002A1138" w:rsidRPr="002F2987" w14:paraId="0295E573" w14:textId="30CC3649" w:rsidTr="002A4ECB">
        <w:trPr>
          <w:trHeight w:val="728"/>
        </w:trPr>
        <w:tc>
          <w:tcPr>
            <w:tcW w:w="610" w:type="dxa"/>
            <w:vAlign w:val="center"/>
          </w:tcPr>
          <w:p w14:paraId="7AE45E7B" w14:textId="0FC78176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3213" w:type="dxa"/>
            <w:vAlign w:val="center"/>
          </w:tcPr>
          <w:p w14:paraId="260983F4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DOTACJE  NA  PODJĘCIE  DZIAŁALNOŚCI  GOSPODARCZEJ</w:t>
            </w:r>
          </w:p>
        </w:tc>
        <w:tc>
          <w:tcPr>
            <w:tcW w:w="1134" w:type="dxa"/>
            <w:vAlign w:val="center"/>
          </w:tcPr>
          <w:p w14:paraId="5617F77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</w:tcPr>
          <w:p w14:paraId="083C5FE9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F38259F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1.772.800,00</w:t>
            </w:r>
          </w:p>
        </w:tc>
        <w:tc>
          <w:tcPr>
            <w:tcW w:w="1701" w:type="dxa"/>
          </w:tcPr>
          <w:p w14:paraId="3798115E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5FDF0DA0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1.748.800,00</w:t>
            </w:r>
          </w:p>
          <w:p w14:paraId="43FBC4BA" w14:textId="77777777" w:rsidR="00842094" w:rsidRPr="002F2987" w:rsidRDefault="00842094" w:rsidP="00842094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4" w:type="dxa"/>
          </w:tcPr>
          <w:p w14:paraId="37D78593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54B5734" w14:textId="622C2F18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98,65</w:t>
            </w:r>
          </w:p>
        </w:tc>
      </w:tr>
      <w:tr w:rsidR="002A1138" w:rsidRPr="002F2987" w14:paraId="53EB0F64" w14:textId="565D20B5" w:rsidTr="002A4ECB">
        <w:trPr>
          <w:trHeight w:val="965"/>
        </w:trPr>
        <w:tc>
          <w:tcPr>
            <w:tcW w:w="610" w:type="dxa"/>
            <w:vAlign w:val="center"/>
          </w:tcPr>
          <w:p w14:paraId="4B902C04" w14:textId="0B1AA219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3.4.</w:t>
            </w:r>
          </w:p>
        </w:tc>
        <w:tc>
          <w:tcPr>
            <w:tcW w:w="3213" w:type="dxa"/>
            <w:vAlign w:val="center"/>
          </w:tcPr>
          <w:p w14:paraId="74F57AFB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POŻYCZKI</w:t>
            </w:r>
          </w:p>
          <w:p w14:paraId="087BE4C0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 I ZWALCZANIE COVID-19</w:t>
            </w:r>
          </w:p>
        </w:tc>
        <w:tc>
          <w:tcPr>
            <w:tcW w:w="1134" w:type="dxa"/>
            <w:vAlign w:val="center"/>
          </w:tcPr>
          <w:p w14:paraId="14034D1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701" w:type="dxa"/>
          </w:tcPr>
          <w:p w14:paraId="26C86D54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7217024F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16.300.000,00</w:t>
            </w:r>
          </w:p>
        </w:tc>
        <w:tc>
          <w:tcPr>
            <w:tcW w:w="1701" w:type="dxa"/>
          </w:tcPr>
          <w:p w14:paraId="20993AFA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31784D9B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13.872,185,14</w:t>
            </w:r>
          </w:p>
          <w:p w14:paraId="00122E95" w14:textId="77777777" w:rsidR="00842094" w:rsidRPr="002F2987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634" w:type="dxa"/>
          </w:tcPr>
          <w:p w14:paraId="54178BA0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4DBCB025" w14:textId="26546626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85,11</w:t>
            </w:r>
          </w:p>
        </w:tc>
      </w:tr>
      <w:tr w:rsidR="002A1138" w:rsidRPr="002F2987" w14:paraId="78EBF0A9" w14:textId="5ABE66F6" w:rsidTr="002A4ECB">
        <w:trPr>
          <w:trHeight w:val="965"/>
        </w:trPr>
        <w:tc>
          <w:tcPr>
            <w:tcW w:w="610" w:type="dxa"/>
            <w:vAlign w:val="center"/>
          </w:tcPr>
          <w:p w14:paraId="7BBA5A2C" w14:textId="6F460368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lastRenderedPageBreak/>
              <w:t>3.5.</w:t>
            </w:r>
          </w:p>
        </w:tc>
        <w:tc>
          <w:tcPr>
            <w:tcW w:w="3213" w:type="dxa"/>
            <w:vAlign w:val="center"/>
          </w:tcPr>
          <w:p w14:paraId="37224AF0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DOFINANSOWANIE KOSZTÓW PROWADZENIA DZIAŁALNOŚCI</w:t>
            </w:r>
          </w:p>
          <w:p w14:paraId="39A1A3E4" w14:textId="77777777" w:rsidR="002A1138" w:rsidRPr="002F2987" w:rsidRDefault="002A1138" w:rsidP="00682C8A">
            <w:pPr>
              <w:rPr>
                <w:b/>
                <w:sz w:val="18"/>
                <w:szCs w:val="18"/>
              </w:rPr>
            </w:pP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I ZWALCZANIE COVID-19</w:t>
            </w:r>
          </w:p>
        </w:tc>
        <w:tc>
          <w:tcPr>
            <w:tcW w:w="1134" w:type="dxa"/>
            <w:vAlign w:val="center"/>
          </w:tcPr>
          <w:p w14:paraId="09193F58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701" w:type="dxa"/>
          </w:tcPr>
          <w:p w14:paraId="0DD557E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4C990B62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2.400.000,00</w:t>
            </w:r>
          </w:p>
        </w:tc>
        <w:tc>
          <w:tcPr>
            <w:tcW w:w="1701" w:type="dxa"/>
          </w:tcPr>
          <w:p w14:paraId="6BFD8D49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72E21A7C" w14:textId="24AB525A" w:rsidR="00842094" w:rsidRPr="002F2987" w:rsidRDefault="00842094" w:rsidP="00812EE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2.287.53</w:t>
            </w:r>
            <w:r w:rsidR="00812EE4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8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,71</w:t>
            </w:r>
          </w:p>
        </w:tc>
        <w:tc>
          <w:tcPr>
            <w:tcW w:w="1634" w:type="dxa"/>
          </w:tcPr>
          <w:p w14:paraId="0EDF7E4C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5580DE4E" w14:textId="2EFCEFD2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95,31</w:t>
            </w:r>
          </w:p>
        </w:tc>
      </w:tr>
      <w:tr w:rsidR="002A1138" w:rsidRPr="002F2987" w14:paraId="25F2AC92" w14:textId="4BDD489A" w:rsidTr="002A4ECB">
        <w:trPr>
          <w:trHeight w:val="1038"/>
        </w:trPr>
        <w:tc>
          <w:tcPr>
            <w:tcW w:w="610" w:type="dxa"/>
            <w:vAlign w:val="center"/>
          </w:tcPr>
          <w:p w14:paraId="0E7C8F10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3.6.</w:t>
            </w:r>
          </w:p>
        </w:tc>
        <w:tc>
          <w:tcPr>
            <w:tcW w:w="3213" w:type="dxa"/>
            <w:vAlign w:val="center"/>
          </w:tcPr>
          <w:p w14:paraId="5B892277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DOTACJE  JEDNORAZOWE</w:t>
            </w:r>
          </w:p>
          <w:p w14:paraId="36FC1E46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hAnsi="Times New Roman" w:cs="Times New Roman"/>
                <w:b/>
                <w:sz w:val="18"/>
                <w:szCs w:val="18"/>
              </w:rPr>
              <w:t>ZAPOBIEGANIE, PRZECIWDZIAŁANIE                            I ZWALCZANIE COVID-19</w:t>
            </w:r>
          </w:p>
        </w:tc>
        <w:tc>
          <w:tcPr>
            <w:tcW w:w="1134" w:type="dxa"/>
            <w:vAlign w:val="center"/>
          </w:tcPr>
          <w:p w14:paraId="0122449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701" w:type="dxa"/>
          </w:tcPr>
          <w:p w14:paraId="1ACC1553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225AC54E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1.000.000,00</w:t>
            </w:r>
          </w:p>
        </w:tc>
        <w:tc>
          <w:tcPr>
            <w:tcW w:w="1701" w:type="dxa"/>
          </w:tcPr>
          <w:p w14:paraId="2E62730F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2980555D" w14:textId="11E4D6B3" w:rsidR="00842094" w:rsidRPr="002F2987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215.000,00</w:t>
            </w:r>
          </w:p>
        </w:tc>
        <w:tc>
          <w:tcPr>
            <w:tcW w:w="1634" w:type="dxa"/>
          </w:tcPr>
          <w:p w14:paraId="38890655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</w:p>
          <w:p w14:paraId="033715DD" w14:textId="7BC4C9CF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18"/>
                <w:szCs w:val="18"/>
                <w:u w:val="single"/>
                <w:lang w:eastAsia="pl-PL"/>
              </w:rPr>
              <w:t>21,50</w:t>
            </w:r>
          </w:p>
        </w:tc>
      </w:tr>
      <w:tr w:rsidR="002A1138" w:rsidRPr="002F2987" w14:paraId="0240A57A" w14:textId="734E718F" w:rsidTr="002A4ECB">
        <w:trPr>
          <w:trHeight w:val="649"/>
        </w:trPr>
        <w:tc>
          <w:tcPr>
            <w:tcW w:w="610" w:type="dxa"/>
            <w:vAlign w:val="center"/>
          </w:tcPr>
          <w:p w14:paraId="69D32F75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213" w:type="dxa"/>
            <w:vAlign w:val="center"/>
          </w:tcPr>
          <w:p w14:paraId="65D09436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1134" w:type="dxa"/>
            <w:vAlign w:val="center"/>
          </w:tcPr>
          <w:p w14:paraId="0DD2CD5D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701" w:type="dxa"/>
          </w:tcPr>
          <w:p w14:paraId="60951F91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3E8E4ED" w14:textId="77777777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1701" w:type="dxa"/>
          </w:tcPr>
          <w:p w14:paraId="130D591D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22056F9" w14:textId="77777777" w:rsidR="00842094" w:rsidRDefault="00842094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  <w:p w14:paraId="2C8FF56E" w14:textId="77777777" w:rsidR="00842094" w:rsidRPr="002F2987" w:rsidRDefault="00842094" w:rsidP="00842094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34" w:type="dxa"/>
          </w:tcPr>
          <w:p w14:paraId="477F0FB9" w14:textId="77777777" w:rsidR="002A1138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23677696" w14:textId="708AFA0E" w:rsidR="00043505" w:rsidRPr="002F2987" w:rsidRDefault="00043505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</w:tr>
      <w:tr w:rsidR="002A1138" w:rsidRPr="002F2987" w14:paraId="20982269" w14:textId="533D17CE" w:rsidTr="002A4ECB">
        <w:trPr>
          <w:trHeight w:val="706"/>
        </w:trPr>
        <w:tc>
          <w:tcPr>
            <w:tcW w:w="610" w:type="dxa"/>
            <w:vAlign w:val="center"/>
          </w:tcPr>
          <w:p w14:paraId="0518F485" w14:textId="2DB55318" w:rsidR="002A1138" w:rsidRPr="002F2987" w:rsidRDefault="002A1138" w:rsidP="00682C8A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3213" w:type="dxa"/>
            <w:vAlign w:val="center"/>
          </w:tcPr>
          <w:p w14:paraId="29693277" w14:textId="77777777" w:rsidR="002A1138" w:rsidRPr="002F2987" w:rsidRDefault="002A1138" w:rsidP="00682C8A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1134" w:type="dxa"/>
          </w:tcPr>
          <w:p w14:paraId="43C1C6C7" w14:textId="77777777" w:rsidR="002A1138" w:rsidRPr="002F2987" w:rsidRDefault="002A1138" w:rsidP="00682C8A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701" w:type="dxa"/>
          </w:tcPr>
          <w:p w14:paraId="4BD2E778" w14:textId="77777777" w:rsidR="002A1138" w:rsidRPr="002F2987" w:rsidRDefault="002A1138" w:rsidP="00682C8A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987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469.240,00</w:t>
            </w:r>
          </w:p>
        </w:tc>
        <w:tc>
          <w:tcPr>
            <w:tcW w:w="1701" w:type="dxa"/>
          </w:tcPr>
          <w:p w14:paraId="5B7A14C3" w14:textId="7A11B3A0" w:rsidR="002A1138" w:rsidRPr="002F2987" w:rsidRDefault="00842094" w:rsidP="00682C8A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5.350.439,22</w:t>
            </w:r>
          </w:p>
        </w:tc>
        <w:tc>
          <w:tcPr>
            <w:tcW w:w="1634" w:type="dxa"/>
          </w:tcPr>
          <w:p w14:paraId="69C72654" w14:textId="409ECEC6" w:rsidR="002A1138" w:rsidRPr="002F2987" w:rsidRDefault="004679A5" w:rsidP="00682C8A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1.140,24</w:t>
            </w:r>
          </w:p>
        </w:tc>
      </w:tr>
      <w:bookmarkEnd w:id="0"/>
      <w:tr w:rsidR="00C822A5" w:rsidRPr="00B01774" w14:paraId="55034490" w14:textId="77777777" w:rsidTr="002A4ECB">
        <w:trPr>
          <w:trHeight w:val="706"/>
        </w:trPr>
        <w:tc>
          <w:tcPr>
            <w:tcW w:w="9993" w:type="dxa"/>
            <w:gridSpan w:val="6"/>
            <w:vAlign w:val="center"/>
          </w:tcPr>
          <w:p w14:paraId="45EEE1B4" w14:textId="77777777" w:rsidR="00C822A5" w:rsidRPr="00682C8A" w:rsidRDefault="00C822A5" w:rsidP="00682C8A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14:paraId="7855A355" w14:textId="77777777" w:rsidR="00C822A5" w:rsidRPr="00682C8A" w:rsidRDefault="00C822A5" w:rsidP="00682C8A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82C8A">
              <w:rPr>
                <w:rFonts w:ascii="Times New Roman" w:hAnsi="Times New Roman" w:cs="Times New Roman"/>
                <w:b/>
              </w:rPr>
              <w:t>Fundusz Pracy</w:t>
            </w:r>
            <w:r w:rsidRPr="00682C8A">
              <w:rPr>
                <w:rFonts w:ascii="Times New Roman" w:hAnsi="Times New Roman" w:cs="Times New Roman"/>
              </w:rPr>
              <w:t xml:space="preserve"> - państwowy fundusz celowy funkcjonujący  w Powiecie Żnińskim.  </w:t>
            </w:r>
          </w:p>
          <w:p w14:paraId="0867F822" w14:textId="4A2AB2EA" w:rsidR="00C822A5" w:rsidRPr="00682C8A" w:rsidRDefault="00C822A5" w:rsidP="00682C8A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82C8A">
              <w:rPr>
                <w:rFonts w:ascii="Times New Roman" w:hAnsi="Times New Roman" w:cs="Times New Roman"/>
              </w:rPr>
              <w:t>Realizacja za okres od początku roku do dnia 31.12.2020 roku funduszu przedstawia się następująco:</w:t>
            </w:r>
          </w:p>
          <w:p w14:paraId="17A6D465" w14:textId="77777777" w:rsidR="00C822A5" w:rsidRPr="00682C8A" w:rsidRDefault="00C822A5" w:rsidP="00682C8A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82C8A">
              <w:rPr>
                <w:rFonts w:ascii="Times New Roman" w:hAnsi="Times New Roman" w:cs="Times New Roman"/>
              </w:rPr>
              <w:t xml:space="preserve">Stan środków obrotowych na początek okresu sprawozdawczego wynosił  469.239,52 zł. </w:t>
            </w:r>
          </w:p>
          <w:p w14:paraId="762EE853" w14:textId="53E10610" w:rsidR="00C822A5" w:rsidRPr="00682C8A" w:rsidRDefault="00C822A5" w:rsidP="00682C8A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Przychody  w  okresie  sprawozdawczym  zrealizowane zostały w kwocie  </w:t>
            </w:r>
            <w:r w:rsidRPr="00682C8A">
              <w:rPr>
                <w:rFonts w:ascii="Times New Roman" w:eastAsia="Calibri" w:hAnsi="Times New Roman" w:cs="Times New Roman"/>
                <w:bCs/>
                <w:u w:val="single"/>
                <w:lang w:eastAsia="pl-PL"/>
              </w:rPr>
              <w:t>41.095.589,17 zł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 co  stanowi  97,16 %  realizacji  planu,  a  głównym  ich   źródłem  były: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 odsetki 3.759,81 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zł, 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 wpływy        z tytułu k</w:t>
            </w:r>
            <w:r w:rsidR="00601358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osztów egzekucyjnych  210,97 zł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, wpływy z różnych dochodów</w:t>
            </w:r>
            <w:r w:rsidR="00601358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 623,00 zł, wpływy z 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rozliczeń/zwrotów z lat ubiegłych 75.572,82 zł,</w:t>
            </w:r>
            <w:r w:rsidRPr="00682C8A">
              <w:rPr>
                <w:rFonts w:ascii="Times New Roman" w:hAnsi="Times New Roman" w:cs="Times New Roman"/>
              </w:rPr>
              <w:t xml:space="preserve"> </w:t>
            </w:r>
            <w:r w:rsidR="002A4ECB" w:rsidRPr="00682C8A">
              <w:rPr>
                <w:rFonts w:ascii="Times New Roman" w:hAnsi="Times New Roman" w:cs="Times New Roman"/>
              </w:rPr>
              <w:t xml:space="preserve">wpływy w różnych opłat 42,06 zł, </w:t>
            </w:r>
            <w:r w:rsid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różne dochody, w 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tym określone ustawowo przychody państwowych funduszy celowych 24.121,94 zł (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w tym: odzyskany podatek VAT z tytułu kosztów wyposażenia lub doposażenia stanowiska pracy oraz środków na podjęcie działalności gospodarczej),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 przelewy redystrybucyjne </w:t>
            </w:r>
            <w:r w:rsidR="002A4ECB"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>32.987.703,21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zł ( w tym ZWALCZANIE COVID-19 </w:t>
            </w:r>
            <w:r w:rsidR="002A4ECB"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>22.108.644,78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zł ), 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przelewy redystrybucyjne  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z EFS </w:t>
            </w:r>
            <w:r w:rsidR="00EE4EA9"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>6.775.780,47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zł, </w:t>
            </w:r>
            <w:r w:rsidR="00601358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przelewy redystrybucyjne 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z FP </w:t>
            </w:r>
            <w:r w:rsidR="00EE4EA9"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>1.227.774,89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zł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.       </w:t>
            </w:r>
          </w:p>
          <w:p w14:paraId="0093BCDB" w14:textId="6C83C1E6" w:rsidR="00C822A5" w:rsidRPr="00682C8A" w:rsidRDefault="00C822A5" w:rsidP="00682C8A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Wydatki w okresie sprawozdawczym  zrealizowane zostały w kwocie </w:t>
            </w:r>
            <w:r w:rsidR="00EE4EA9" w:rsidRPr="00682C8A">
              <w:rPr>
                <w:rFonts w:ascii="Times New Roman" w:eastAsia="Calibri" w:hAnsi="Times New Roman" w:cs="Times New Roman"/>
                <w:bCs/>
                <w:u w:val="single"/>
                <w:lang w:eastAsia="pl-PL"/>
              </w:rPr>
              <w:t>36.214.389,47</w:t>
            </w:r>
            <w:r w:rsidRPr="00682C8A">
              <w:rPr>
                <w:rFonts w:ascii="Times New Roman" w:eastAsia="Calibri" w:hAnsi="Times New Roman" w:cs="Times New Roman"/>
                <w:bCs/>
                <w:u w:val="single"/>
                <w:lang w:eastAsia="pl-PL"/>
              </w:rPr>
              <w:t xml:space="preserve"> zł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 co stanowi </w:t>
            </w:r>
            <w:r w:rsidR="0015339A"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>85,62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%  realizacji planu, a głównym ich źródłem były: 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dotacje na podjęcie działalności gospodarczej zrealizowane w wysokości </w:t>
            </w:r>
            <w:r w:rsidR="0015339A"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1.748.800,00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 zł, pożyczki 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>ZWALCZANIE COVID -19 ( 13.</w:t>
            </w:r>
            <w:r w:rsidR="0015339A"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>872.185,14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zł), dofinansowanie kosztów prowadzenia działalności ZWALCZANIE COVID -19 (</w:t>
            </w:r>
            <w:r w:rsidR="0015339A"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>2.287.538,71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 zł ), wydatki na zakupy inwestycyjne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  EFS i FP  </w:t>
            </w:r>
            <w:r w:rsidR="0015339A"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>323.839,33</w:t>
            </w:r>
            <w:r w:rsidRPr="00682C8A">
              <w:rPr>
                <w:rFonts w:ascii="Times New Roman" w:eastAsia="Calibri" w:hAnsi="Times New Roman" w:cs="Times New Roman"/>
                <w:bCs/>
                <w:iCs/>
                <w:lang w:eastAsia="pl-PL"/>
              </w:rPr>
              <w:t xml:space="preserve"> zł </w:t>
            </w:r>
            <w:r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 xml:space="preserve">(doposażenie </w:t>
            </w:r>
            <w:r w:rsidR="0015339A"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>i wyposażenie stanowiska pracy), dotacje jednorazowe Z</w:t>
            </w:r>
            <w:r w:rsidR="00401188" w:rsidRPr="00682C8A">
              <w:rPr>
                <w:rFonts w:ascii="Times New Roman" w:eastAsia="Calibri" w:hAnsi="Times New Roman" w:cs="Times New Roman"/>
                <w:bCs/>
                <w:lang w:eastAsia="pl-PL"/>
              </w:rPr>
              <w:t>WALCZANIE COVID-19 (215.000,00 zł);</w:t>
            </w:r>
          </w:p>
          <w:p w14:paraId="3EC0C50C" w14:textId="77777777" w:rsidR="00C822A5" w:rsidRPr="00682C8A" w:rsidRDefault="00C822A5" w:rsidP="00682C8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lang w:eastAsia="pl-PL"/>
              </w:rPr>
              <w:t>Wydatki  bieżące obejmują:</w:t>
            </w:r>
          </w:p>
          <w:p w14:paraId="04542CA3" w14:textId="5F9A97A8" w:rsidR="00C822A5" w:rsidRPr="00682C8A" w:rsidRDefault="00C822A5" w:rsidP="00682C8A">
            <w:pPr>
              <w:tabs>
                <w:tab w:val="left" w:pos="709"/>
                <w:tab w:val="left" w:pos="851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- Wynagrodzenia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="002F25A7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3.819.824,70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w tym prace interwencyjne </w:t>
            </w:r>
            <w:r w:rsidR="002F25A7" w:rsidRPr="00682C8A">
              <w:rPr>
                <w:rFonts w:ascii="Times New Roman" w:eastAsia="Calibri" w:hAnsi="Times New Roman" w:cs="Times New Roman"/>
                <w:lang w:eastAsia="pl-PL"/>
              </w:rPr>
              <w:t>242.797,56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zł, roboty publiczne </w:t>
            </w:r>
            <w:r w:rsidR="002F25A7" w:rsidRPr="00682C8A">
              <w:rPr>
                <w:rFonts w:ascii="Times New Roman" w:eastAsia="Calibri" w:hAnsi="Times New Roman" w:cs="Times New Roman"/>
                <w:lang w:eastAsia="pl-PL"/>
              </w:rPr>
              <w:t>699.433,55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zł, dodatki do wynagrodzeń pracowników  </w:t>
            </w:r>
            <w:r w:rsidR="002F25A7" w:rsidRPr="00682C8A">
              <w:rPr>
                <w:rFonts w:ascii="Times New Roman" w:eastAsia="Calibri" w:hAnsi="Times New Roman" w:cs="Times New Roman"/>
                <w:lang w:eastAsia="pl-PL"/>
              </w:rPr>
              <w:t>63.556,68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zł, bon zatrudnieniowy  </w:t>
            </w:r>
            <w:r w:rsidR="002F25A7" w:rsidRPr="00682C8A">
              <w:rPr>
                <w:rFonts w:ascii="Times New Roman" w:eastAsia="Calibri" w:hAnsi="Times New Roman" w:cs="Times New Roman"/>
                <w:lang w:eastAsia="pl-PL"/>
              </w:rPr>
              <w:t>20.182,84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zł, wynagrodzenia finansowane w ramach ustawy COVID – 19 ( </w:t>
            </w:r>
            <w:r w:rsidR="002F25A7" w:rsidRPr="00682C8A">
              <w:rPr>
                <w:rFonts w:ascii="Times New Roman" w:eastAsia="Calibri" w:hAnsi="Times New Roman" w:cs="Times New Roman"/>
                <w:lang w:eastAsia="pl-PL"/>
              </w:rPr>
              <w:t>2.793.854,07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zł ); </w:t>
            </w:r>
          </w:p>
          <w:p w14:paraId="2C412EE6" w14:textId="198B815F" w:rsidR="00C822A5" w:rsidRPr="00682C8A" w:rsidRDefault="00C822A5" w:rsidP="00682C8A">
            <w:pPr>
              <w:tabs>
                <w:tab w:val="left" w:pos="709"/>
                <w:tab w:val="left" w:pos="851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- Wynagrodzenia finansowane ze środków EFS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="00EA2DDA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2.266.598,89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- wynagrodzenia finansowane w ramach ustawy COVID – 19; </w:t>
            </w:r>
          </w:p>
          <w:p w14:paraId="5BB1048C" w14:textId="41BFB4C0" w:rsidR="00C822A5" w:rsidRPr="00682C8A" w:rsidRDefault="00C822A5" w:rsidP="00682C8A">
            <w:pPr>
              <w:tabs>
                <w:tab w:val="left" w:pos="709"/>
                <w:tab w:val="left" w:pos="851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- Wynagrodzenia współfinansowane ze środków FP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="00EA2DDA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408.586,30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- wynagrodzenia finansowane w ramach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lastRenderedPageBreak/>
              <w:t xml:space="preserve">ustawy COVID – 19; </w:t>
            </w:r>
          </w:p>
          <w:p w14:paraId="31084447" w14:textId="7528EF81" w:rsidR="00C822A5" w:rsidRPr="00682C8A" w:rsidRDefault="00C822A5" w:rsidP="00682C8A">
            <w:pPr>
              <w:tabs>
                <w:tab w:val="left" w:pos="709"/>
                <w:tab w:val="left" w:pos="851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- Składki na ubezpieczenia społeczne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="00EA2DDA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1.891.238,44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</w:t>
            </w:r>
            <w:r w:rsidR="00377DDD">
              <w:rPr>
                <w:rFonts w:ascii="Times New Roman" w:eastAsia="Calibri" w:hAnsi="Times New Roman" w:cs="Times New Roman"/>
                <w:lang w:eastAsia="pl-PL"/>
              </w:rPr>
              <w:t xml:space="preserve">  od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: zasiłków dla bezrobotnych </w:t>
            </w:r>
            <w:r w:rsidR="00EA2DDA" w:rsidRPr="00682C8A">
              <w:rPr>
                <w:rFonts w:ascii="Times New Roman" w:eastAsia="Calibri" w:hAnsi="Times New Roman" w:cs="Times New Roman"/>
                <w:lang w:eastAsia="pl-PL"/>
              </w:rPr>
              <w:t>1.472.017,31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zł, </w:t>
            </w:r>
            <w:r w:rsidR="00EA2DDA" w:rsidRPr="00682C8A">
              <w:rPr>
                <w:rFonts w:ascii="Times New Roman" w:eastAsia="Calibri" w:hAnsi="Times New Roman" w:cs="Times New Roman"/>
                <w:lang w:eastAsia="pl-PL"/>
              </w:rPr>
              <w:t xml:space="preserve"> stypendiów szkoleniowych 587,77 zł,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stypendiów za staż </w:t>
            </w:r>
            <w:r w:rsidR="00EA2DDA" w:rsidRPr="00682C8A">
              <w:rPr>
                <w:rFonts w:ascii="Times New Roman" w:eastAsia="Calibri" w:hAnsi="Times New Roman" w:cs="Times New Roman"/>
                <w:lang w:eastAsia="pl-PL"/>
              </w:rPr>
              <w:t>11.269,82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zł, wynagrodzeń </w:t>
            </w:r>
            <w:r w:rsidR="00EA2DDA" w:rsidRPr="00682C8A">
              <w:rPr>
                <w:rFonts w:ascii="Times New Roman" w:eastAsia="Calibri" w:hAnsi="Times New Roman" w:cs="Times New Roman"/>
                <w:lang w:eastAsia="pl-PL"/>
              </w:rPr>
              <w:t>142.800,46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zł (prace interwencyjne, roboty publiczne), bon zatrudnieniowy </w:t>
            </w:r>
            <w:r w:rsidR="00EA2DDA" w:rsidRPr="00682C8A">
              <w:rPr>
                <w:rFonts w:ascii="Times New Roman" w:eastAsia="Calibri" w:hAnsi="Times New Roman" w:cs="Times New Roman"/>
                <w:lang w:eastAsia="pl-PL"/>
              </w:rPr>
              <w:t>3.405,55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zł, KRUS </w:t>
            </w:r>
            <w:r w:rsidR="00EA2DDA" w:rsidRPr="00682C8A">
              <w:rPr>
                <w:rFonts w:ascii="Times New Roman" w:eastAsia="Calibri" w:hAnsi="Times New Roman" w:cs="Times New Roman"/>
                <w:lang w:eastAsia="pl-PL"/>
              </w:rPr>
              <w:t>951,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00 zł; wynagrodzenia finansowane w r</w:t>
            </w:r>
            <w:r w:rsidR="00EA2DDA" w:rsidRPr="00682C8A">
              <w:rPr>
                <w:rFonts w:ascii="Times New Roman" w:eastAsia="Calibri" w:hAnsi="Times New Roman" w:cs="Times New Roman"/>
                <w:lang w:eastAsia="pl-PL"/>
              </w:rPr>
              <w:t xml:space="preserve">amach ustawy COVID – 19 (260.206,53 zł)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; </w:t>
            </w:r>
          </w:p>
          <w:p w14:paraId="455460DE" w14:textId="0A03AF28" w:rsidR="00C822A5" w:rsidRPr="00682C8A" w:rsidRDefault="00C822A5" w:rsidP="00682C8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- Składki na ubezpieczenia społeczne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finansowane ze środków EFS 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</w:t>
            </w:r>
            <w:r w:rsidR="00EA2DDA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604.099,15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od</w:t>
            </w:r>
            <w:r w:rsidR="00202385">
              <w:rPr>
                <w:rFonts w:ascii="Times New Roman" w:eastAsia="Calibri" w:hAnsi="Times New Roman" w:cs="Times New Roman"/>
                <w:lang w:eastAsia="pl-PL"/>
              </w:rPr>
              <w:t>: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="00EA2DDA" w:rsidRPr="00682C8A">
              <w:rPr>
                <w:rFonts w:ascii="Times New Roman" w:eastAsia="Calibri" w:hAnsi="Times New Roman" w:cs="Times New Roman"/>
                <w:lang w:eastAsia="pl-PL"/>
              </w:rPr>
              <w:t xml:space="preserve">stypendiów szkoleniowych,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stypendiów za staż,</w:t>
            </w:r>
            <w:r w:rsidR="00EA2DDA" w:rsidRPr="00682C8A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wynagrodzenia finansowane w ramach ustawy COVID – 19;</w:t>
            </w:r>
          </w:p>
          <w:p w14:paraId="2E260B11" w14:textId="5E8BE1B0" w:rsidR="00C822A5" w:rsidRPr="00682C8A" w:rsidRDefault="00C822A5" w:rsidP="00682C8A">
            <w:pPr>
              <w:tabs>
                <w:tab w:val="left" w:pos="426"/>
                <w:tab w:val="left" w:pos="567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- Składki na ubezpieczenia społeczne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współfinansowane ze środków FP 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</w:t>
            </w:r>
            <w:r w:rsidR="00EA2DDA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109.314,40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od</w:t>
            </w:r>
            <w:r w:rsidR="00202385">
              <w:rPr>
                <w:rFonts w:ascii="Times New Roman" w:eastAsia="Calibri" w:hAnsi="Times New Roman" w:cs="Times New Roman"/>
                <w:lang w:eastAsia="pl-PL"/>
              </w:rPr>
              <w:t>: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stypendiów </w:t>
            </w:r>
            <w:r w:rsidR="00B80750" w:rsidRPr="00682C8A">
              <w:rPr>
                <w:rFonts w:ascii="Times New Roman" w:eastAsia="Calibri" w:hAnsi="Times New Roman" w:cs="Times New Roman"/>
                <w:lang w:eastAsia="pl-PL"/>
              </w:rPr>
              <w:t xml:space="preserve">szkoleniowych, stypendiów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za staż, wynagrodzenia finansowane w ramach ustawy COVID – 19;</w:t>
            </w:r>
          </w:p>
          <w:p w14:paraId="5E2A7932" w14:textId="152CCD19" w:rsidR="00B80750" w:rsidRPr="00682C8A" w:rsidRDefault="00B80750" w:rsidP="00682C8A">
            <w:pPr>
              <w:tabs>
                <w:tab w:val="left" w:pos="426"/>
                <w:tab w:val="left" w:pos="567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lang w:eastAsia="pl-PL"/>
              </w:rPr>
              <w:t>- Różne wydatki na rzecz osób fizycznych 22.200,00  zł dotyczące wydatku na bon na zasiedlenie;</w:t>
            </w:r>
          </w:p>
          <w:p w14:paraId="04834B3E" w14:textId="6E97017C" w:rsidR="00C822A5" w:rsidRPr="00682C8A" w:rsidRDefault="00C822A5" w:rsidP="00682C8A">
            <w:pPr>
              <w:tabs>
                <w:tab w:val="left" w:pos="851"/>
                <w:tab w:val="left" w:pos="993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- Różne wydatki na rzecz osób fizycznych finansowane ze środków EFS i FP </w:t>
            </w:r>
            <w:r w:rsidR="00B80750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188.741,11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</w:t>
            </w:r>
            <w:r w:rsidR="00B80750" w:rsidRPr="00682C8A">
              <w:rPr>
                <w:rFonts w:ascii="Times New Roman" w:eastAsia="Calibri" w:hAnsi="Times New Roman" w:cs="Times New Roman"/>
                <w:lang w:eastAsia="pl-PL"/>
              </w:rPr>
              <w:t xml:space="preserve"> dotyczące wydatku na bon na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zasiedlenie;        </w:t>
            </w:r>
          </w:p>
          <w:p w14:paraId="3BEA489D" w14:textId="3674AD99" w:rsidR="00C822A5" w:rsidRPr="00682C8A" w:rsidRDefault="00C822A5" w:rsidP="00682C8A">
            <w:pPr>
              <w:tabs>
                <w:tab w:val="left" w:pos="709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- Świadczenia społeczne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="005C7394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6.070.196,65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w tym zasiłki dla bezrobotnych, dodatki aktywizacyjne,</w:t>
            </w:r>
            <w:r w:rsidR="00682C8A">
              <w:rPr>
                <w:rFonts w:ascii="Times New Roman" w:eastAsia="Calibri" w:hAnsi="Times New Roman" w:cs="Times New Roman"/>
                <w:lang w:eastAsia="pl-PL"/>
              </w:rPr>
              <w:t xml:space="preserve"> stypendia w </w:t>
            </w:r>
            <w:r w:rsidR="005C7394" w:rsidRPr="00682C8A">
              <w:rPr>
                <w:rFonts w:ascii="Times New Roman" w:eastAsia="Calibri" w:hAnsi="Times New Roman" w:cs="Times New Roman"/>
                <w:lang w:eastAsia="pl-PL"/>
              </w:rPr>
              <w:t>okresie szkolenia,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stype</w:t>
            </w:r>
            <w:r w:rsidR="005C7394" w:rsidRPr="00682C8A">
              <w:rPr>
                <w:rFonts w:ascii="Times New Roman" w:eastAsia="Calibri" w:hAnsi="Times New Roman" w:cs="Times New Roman"/>
                <w:lang w:eastAsia="pl-PL"/>
              </w:rPr>
              <w:t xml:space="preserve">ndia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w okresie odbywania stażu,  prace społecznie użyteczne;  </w:t>
            </w:r>
          </w:p>
          <w:p w14:paraId="25F086A1" w14:textId="4124ED48" w:rsidR="00C822A5" w:rsidRPr="00682C8A" w:rsidRDefault="00C822A5" w:rsidP="00682C8A">
            <w:pPr>
              <w:tabs>
                <w:tab w:val="left" w:pos="709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- Świadczenia społeczne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współfinansowane ze środków EFS oraz ze środków FP  </w:t>
            </w:r>
            <w:r w:rsidR="005C7394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1.318.722,70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dotyczące </w:t>
            </w:r>
            <w:r w:rsidR="005C7394" w:rsidRPr="00682C8A">
              <w:rPr>
                <w:rFonts w:ascii="Times New Roman" w:eastAsia="Calibri" w:hAnsi="Times New Roman" w:cs="Times New Roman"/>
                <w:lang w:eastAsia="pl-PL"/>
              </w:rPr>
              <w:t xml:space="preserve">stypendiów w okresie szkolenia i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stypendiów w okresie odbywania stażu,</w:t>
            </w:r>
          </w:p>
          <w:p w14:paraId="17698EEE" w14:textId="232460A5" w:rsidR="00C822A5" w:rsidRPr="00682C8A" w:rsidRDefault="00682C8A" w:rsidP="00682C8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-  </w:t>
            </w:r>
            <w:r w:rsidR="00C822A5"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Zakup usług remontowych </w:t>
            </w:r>
            <w:r w:rsidR="00C822A5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</w:t>
            </w:r>
            <w:r w:rsidR="005C7394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16.181,51</w:t>
            </w:r>
            <w:r w:rsidR="00C822A5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 </w:t>
            </w:r>
            <w:r w:rsidR="005C7394" w:rsidRPr="00682C8A">
              <w:rPr>
                <w:rFonts w:ascii="Times New Roman" w:eastAsia="Calibri" w:hAnsi="Times New Roman" w:cs="Times New Roman"/>
                <w:lang w:eastAsia="pl-PL"/>
              </w:rPr>
              <w:t>( informatyka</w:t>
            </w:r>
            <w:r w:rsidR="00C822A5" w:rsidRPr="00682C8A">
              <w:rPr>
                <w:rFonts w:ascii="Times New Roman" w:eastAsia="Calibri" w:hAnsi="Times New Roman" w:cs="Times New Roman"/>
                <w:lang w:eastAsia="pl-PL"/>
              </w:rPr>
              <w:t>);</w:t>
            </w:r>
          </w:p>
          <w:p w14:paraId="479CFC07" w14:textId="5D1B8357" w:rsidR="00C822A5" w:rsidRPr="00682C8A" w:rsidRDefault="00C822A5" w:rsidP="00682C8A">
            <w:pPr>
              <w:tabs>
                <w:tab w:val="left" w:pos="709"/>
                <w:tab w:val="left" w:pos="851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-  Zakup  materiałów i wyposażenia </w:t>
            </w:r>
            <w:r w:rsidR="005C7394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163.558,40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 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(</w:t>
            </w:r>
            <w:r w:rsidR="007A480D" w:rsidRPr="00682C8A">
              <w:rPr>
                <w:rFonts w:ascii="Times New Roman" w:eastAsia="Calibri" w:hAnsi="Times New Roman" w:cs="Times New Roman"/>
                <w:lang w:eastAsia="pl-PL"/>
              </w:rPr>
              <w:t xml:space="preserve">doposażenie i wyposażenie stanowiska pracy,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druki, koszty komunikowania się, materiały biurowe</w:t>
            </w:r>
            <w:r w:rsidR="007A480D" w:rsidRPr="00682C8A">
              <w:rPr>
                <w:rFonts w:ascii="Times New Roman" w:eastAsia="Calibri" w:hAnsi="Times New Roman" w:cs="Times New Roman"/>
                <w:lang w:eastAsia="pl-PL"/>
              </w:rPr>
              <w:t>, informatyka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); </w:t>
            </w:r>
          </w:p>
          <w:p w14:paraId="6C7D81E4" w14:textId="6B6F22B8" w:rsidR="00C822A5" w:rsidRPr="00682C8A" w:rsidRDefault="00C822A5" w:rsidP="00682C8A">
            <w:pPr>
              <w:tabs>
                <w:tab w:val="left" w:pos="709"/>
                <w:tab w:val="left" w:pos="851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-  Zakup  materiałów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ze środków EFS  i FP 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</w:t>
            </w:r>
            <w:r w:rsidR="007A480D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348.145,73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  </w:t>
            </w:r>
            <w:r w:rsidR="00E33426">
              <w:rPr>
                <w:rFonts w:ascii="Times New Roman" w:eastAsia="Calibri" w:hAnsi="Times New Roman" w:cs="Times New Roman"/>
                <w:lang w:eastAsia="pl-PL"/>
              </w:rPr>
              <w:t>(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doposażenie</w:t>
            </w:r>
            <w:r w:rsidR="00E33426">
              <w:rPr>
                <w:rFonts w:ascii="Times New Roman" w:eastAsia="Calibri" w:hAnsi="Times New Roman" w:cs="Times New Roman"/>
                <w:lang w:eastAsia="pl-PL"/>
              </w:rPr>
              <w:t xml:space="preserve"> i wyposażenie stanowiska pracy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);</w:t>
            </w:r>
          </w:p>
          <w:p w14:paraId="25ECF081" w14:textId="1B3B520D" w:rsidR="00C822A5" w:rsidRPr="00682C8A" w:rsidRDefault="00682C8A" w:rsidP="00682C8A">
            <w:pPr>
              <w:tabs>
                <w:tab w:val="left" w:pos="567"/>
                <w:tab w:val="left" w:pos="709"/>
                <w:tab w:val="left" w:pos="993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u w:val="single"/>
                <w:lang w:eastAsia="pl-PL"/>
              </w:rPr>
            </w:pPr>
            <w:r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- </w:t>
            </w:r>
            <w:r w:rsidR="00C822A5"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Zakup  energii</w:t>
            </w:r>
            <w:r w:rsidR="00C822A5" w:rsidRPr="00682C8A">
              <w:rPr>
                <w:rFonts w:ascii="Times New Roman" w:eastAsia="Calibri" w:hAnsi="Times New Roman" w:cs="Times New Roman"/>
                <w:lang w:eastAsia="pl-PL"/>
              </w:rPr>
              <w:t xml:space="preserve">   </w:t>
            </w:r>
            <w:r w:rsidR="007A480D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5.920,19</w:t>
            </w:r>
            <w:r w:rsidR="00C822A5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zł;</w:t>
            </w:r>
          </w:p>
          <w:p w14:paraId="0DD35544" w14:textId="401CB802" w:rsidR="00C822A5" w:rsidRPr="00682C8A" w:rsidRDefault="00682C8A" w:rsidP="00682C8A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- </w:t>
            </w:r>
            <w:r w:rsidR="00C822A5"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Zakup usług  zdrowotnych  </w:t>
            </w:r>
            <w:r w:rsidR="00C822A5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200,00 zł  (</w:t>
            </w:r>
            <w:r w:rsidR="007A480D" w:rsidRPr="00682C8A">
              <w:rPr>
                <w:rFonts w:ascii="Times New Roman" w:eastAsia="Calibri" w:hAnsi="Times New Roman" w:cs="Times New Roman"/>
                <w:lang w:eastAsia="pl-PL"/>
              </w:rPr>
              <w:t>pozostałe zadania</w:t>
            </w:r>
            <w:r w:rsidR="00C822A5" w:rsidRPr="00E33426">
              <w:rPr>
                <w:rFonts w:ascii="Times New Roman" w:eastAsia="Calibri" w:hAnsi="Times New Roman" w:cs="Times New Roman"/>
                <w:lang w:eastAsia="pl-PL"/>
              </w:rPr>
              <w:t>)</w:t>
            </w:r>
            <w:r w:rsidR="00C822A5" w:rsidRPr="00682C8A">
              <w:rPr>
                <w:rFonts w:ascii="Times New Roman" w:eastAsia="Calibri" w:hAnsi="Times New Roman" w:cs="Times New Roman"/>
                <w:lang w:eastAsia="pl-PL"/>
              </w:rPr>
              <w:t>;</w:t>
            </w:r>
          </w:p>
          <w:p w14:paraId="7F7AC15B" w14:textId="51DCB964" w:rsidR="00C822A5" w:rsidRPr="00682C8A" w:rsidRDefault="00C822A5" w:rsidP="00682C8A">
            <w:pPr>
              <w:tabs>
                <w:tab w:val="left" w:pos="709"/>
              </w:tabs>
              <w:spacing w:after="0" w:line="360" w:lineRule="auto"/>
              <w:ind w:hanging="284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    -  Zakup usług pozostałych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="007A480D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491.788,00</w:t>
            </w:r>
            <w:r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 xml:space="preserve"> zł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 w tym </w:t>
            </w:r>
            <w:r w:rsidR="007A480D" w:rsidRPr="00682C8A">
              <w:rPr>
                <w:rFonts w:ascii="Times New Roman" w:eastAsia="Calibri" w:hAnsi="Times New Roman" w:cs="Times New Roman"/>
                <w:lang w:eastAsia="pl-PL"/>
              </w:rPr>
              <w:t xml:space="preserve">koszty szkolenia bezrobotnych,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 xml:space="preserve">koszty wysyłki, druki, prowizje bankowe, komunikowanie się z bezrobotnymi, </w:t>
            </w:r>
            <w:r w:rsidR="007A480D" w:rsidRPr="00682C8A">
              <w:rPr>
                <w:rFonts w:ascii="Times New Roman" w:eastAsia="Calibri" w:hAnsi="Times New Roman" w:cs="Times New Roman"/>
                <w:lang w:eastAsia="pl-PL"/>
              </w:rPr>
              <w:t xml:space="preserve">koszty przejazdów, zakwaterowania i wyżywienia, koszty szkoleń pracowników PUP i WUP organizowanych przez WUP i UW, członków rad zatrudnienia oraz OHP,  </w:t>
            </w:r>
            <w:r w:rsidRPr="00682C8A">
              <w:rPr>
                <w:rFonts w:ascii="Times New Roman" w:eastAsia="Calibri" w:hAnsi="Times New Roman" w:cs="Times New Roman"/>
                <w:lang w:eastAsia="pl-PL"/>
              </w:rPr>
              <w:t>informatyka, Krajowy Fundusz Szkoleniowy;</w:t>
            </w:r>
          </w:p>
          <w:p w14:paraId="458A8A65" w14:textId="63905793" w:rsidR="00727842" w:rsidRPr="00682C8A" w:rsidRDefault="00727842" w:rsidP="00682C8A">
            <w:pPr>
              <w:tabs>
                <w:tab w:val="left" w:pos="709"/>
              </w:tabs>
              <w:spacing w:after="0" w:line="360" w:lineRule="auto"/>
              <w:ind w:hanging="284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lang w:eastAsia="pl-PL"/>
              </w:rPr>
              <w:t>--- -  Zakup usług pozostałych finans</w:t>
            </w:r>
            <w:r w:rsidR="00682C8A" w:rsidRPr="00682C8A">
              <w:rPr>
                <w:rFonts w:ascii="Times New Roman" w:eastAsia="Calibri" w:hAnsi="Times New Roman" w:cs="Times New Roman"/>
                <w:lang w:eastAsia="pl-PL"/>
              </w:rPr>
              <w:t xml:space="preserve">owany ze środków EFS i FP </w:t>
            </w:r>
            <w:r w:rsidR="00682C8A" w:rsidRPr="00682C8A">
              <w:rPr>
                <w:rFonts w:ascii="Times New Roman" w:eastAsia="Calibri" w:hAnsi="Times New Roman" w:cs="Times New Roman"/>
                <w:u w:val="single"/>
                <w:lang w:eastAsia="pl-PL"/>
              </w:rPr>
              <w:t>3.898,00 zł</w:t>
            </w:r>
            <w:r w:rsidR="00682C8A" w:rsidRPr="00682C8A">
              <w:rPr>
                <w:rFonts w:ascii="Times New Roman" w:eastAsia="Calibri" w:hAnsi="Times New Roman" w:cs="Times New Roman"/>
                <w:lang w:eastAsia="pl-PL"/>
              </w:rPr>
              <w:t xml:space="preserve"> (koszty szkolenia bezrobotnych, koszty przejazdów, zakwaterowania i wyżywienia);</w:t>
            </w:r>
          </w:p>
          <w:p w14:paraId="2358ADFB" w14:textId="35F9E43A" w:rsidR="00C822A5" w:rsidRPr="00682C8A" w:rsidRDefault="00C822A5" w:rsidP="00682C8A">
            <w:pPr>
              <w:tabs>
                <w:tab w:val="left" w:pos="709"/>
              </w:tabs>
              <w:spacing w:after="0" w:line="360" w:lineRule="auto"/>
              <w:ind w:hanging="284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-</w:t>
            </w:r>
            <w:r w:rsidR="00727842"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-  </w:t>
            </w: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- </w:t>
            </w:r>
            <w:r w:rsidR="00727842"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</w:t>
            </w:r>
            <w:r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Opłaty  z tytułu zakupu usług telekomunikacyjnych </w:t>
            </w:r>
            <w:r w:rsidR="007A480D" w:rsidRPr="00682C8A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>16.429,83</w:t>
            </w:r>
            <w:r w:rsidRPr="00682C8A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 xml:space="preserve"> zł;</w:t>
            </w:r>
          </w:p>
          <w:p w14:paraId="1C173BA5" w14:textId="5AB06171" w:rsidR="00C822A5" w:rsidRPr="00682C8A" w:rsidRDefault="00682C8A" w:rsidP="00682C8A">
            <w:pPr>
              <w:tabs>
                <w:tab w:val="left" w:pos="709"/>
              </w:tabs>
              <w:spacing w:after="0" w:line="360" w:lineRule="auto"/>
              <w:ind w:left="851" w:hanging="993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 -  </w:t>
            </w:r>
            <w:r w:rsidR="00C822A5"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Koszty  postępowania  sądowego  i  prokuratorskiego   </w:t>
            </w:r>
            <w:r w:rsidR="00727842" w:rsidRPr="00682C8A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>1.304,89</w:t>
            </w:r>
            <w:r w:rsidR="00C822A5" w:rsidRPr="00682C8A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 xml:space="preserve"> zł;  </w:t>
            </w:r>
          </w:p>
          <w:p w14:paraId="4257EB07" w14:textId="2AF7420D" w:rsidR="00C822A5" w:rsidRPr="00682C8A" w:rsidRDefault="00682C8A" w:rsidP="00682C8A">
            <w:pPr>
              <w:tabs>
                <w:tab w:val="left" w:pos="709"/>
              </w:tabs>
              <w:spacing w:after="0" w:line="360" w:lineRule="auto"/>
              <w:ind w:hanging="142"/>
              <w:jc w:val="both"/>
              <w:rPr>
                <w:rFonts w:ascii="Times New Roman" w:eastAsia="Calibri" w:hAnsi="Times New Roman" w:cs="Times New Roman"/>
                <w:iCs/>
                <w:lang w:eastAsia="pl-PL"/>
              </w:rPr>
            </w:pPr>
            <w:r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  - </w:t>
            </w:r>
            <w:r w:rsidR="00C822A5"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Szkolenia pracowników niebędących członkami korpusu służby cywilnej </w:t>
            </w:r>
            <w:r w:rsidR="00727842" w:rsidRPr="00682C8A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>20.077,40</w:t>
            </w:r>
            <w:r w:rsidR="00C822A5" w:rsidRPr="00682C8A">
              <w:rPr>
                <w:rFonts w:ascii="Times New Roman" w:eastAsia="Calibri" w:hAnsi="Times New Roman" w:cs="Times New Roman"/>
                <w:iCs/>
                <w:u w:val="single"/>
                <w:lang w:eastAsia="pl-PL"/>
              </w:rPr>
              <w:t xml:space="preserve"> zł ( </w:t>
            </w:r>
            <w:r w:rsidR="00C822A5"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szkolenia pracowników niebędących członkami korpusu służby cywilne</w:t>
            </w:r>
            <w:r w:rsidR="00727842"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>j, Krajowy Fundusz Szkoleniowy</w:t>
            </w:r>
            <w:r w:rsidR="00C822A5" w:rsidRPr="00682C8A">
              <w:rPr>
                <w:rFonts w:ascii="Times New Roman" w:eastAsia="Calibri" w:hAnsi="Times New Roman" w:cs="Times New Roman"/>
                <w:iCs/>
                <w:lang w:eastAsia="pl-PL"/>
              </w:rPr>
              <w:t xml:space="preserve">). </w:t>
            </w:r>
          </w:p>
          <w:p w14:paraId="41E04D53" w14:textId="51E0B60E" w:rsidR="00C822A5" w:rsidRPr="00682C8A" w:rsidRDefault="00C822A5" w:rsidP="005872D5">
            <w:pPr>
              <w:tabs>
                <w:tab w:val="left" w:pos="709"/>
              </w:tabs>
              <w:spacing w:after="0" w:line="360" w:lineRule="auto"/>
              <w:ind w:hanging="142"/>
              <w:jc w:val="both"/>
              <w:rPr>
                <w:rFonts w:ascii="Times New Roman" w:eastAsia="Calibri" w:hAnsi="Times New Roman" w:cs="Times New Roman"/>
                <w:iCs/>
                <w:lang w:eastAsia="pl-PL"/>
              </w:rPr>
            </w:pPr>
            <w:r w:rsidRPr="00682C8A">
              <w:rPr>
                <w:rFonts w:ascii="Times New Roman" w:hAnsi="Times New Roman" w:cs="Times New Roman"/>
                <w:bCs/>
              </w:rPr>
              <w:t xml:space="preserve">  d)</w:t>
            </w:r>
            <w:r w:rsidRPr="00682C8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82C8A">
              <w:rPr>
                <w:rFonts w:ascii="Times New Roman" w:hAnsi="Times New Roman" w:cs="Times New Roman"/>
              </w:rPr>
              <w:t xml:space="preserve">Stan środków obrotowych na koniec okresu sprawozdawczego wynosił </w:t>
            </w:r>
            <w:r w:rsidRPr="00682C8A">
              <w:rPr>
                <w:rFonts w:ascii="Times New Roman" w:hAnsi="Times New Roman" w:cs="Times New Roman"/>
                <w:bCs/>
              </w:rPr>
              <w:t xml:space="preserve"> 5.</w:t>
            </w:r>
            <w:r w:rsidR="005872D5">
              <w:rPr>
                <w:rFonts w:ascii="Times New Roman" w:hAnsi="Times New Roman" w:cs="Times New Roman"/>
                <w:bCs/>
              </w:rPr>
              <w:t>350.439,22</w:t>
            </w:r>
            <w:r w:rsidRPr="00682C8A">
              <w:rPr>
                <w:rFonts w:ascii="Times New Roman" w:hAnsi="Times New Roman" w:cs="Times New Roman"/>
                <w:bCs/>
              </w:rPr>
              <w:t xml:space="preserve"> zł.</w:t>
            </w:r>
          </w:p>
        </w:tc>
      </w:tr>
    </w:tbl>
    <w:p w14:paraId="796A393A" w14:textId="77777777" w:rsidR="00C822A5" w:rsidRPr="00B01774" w:rsidRDefault="00C822A5" w:rsidP="00C822A5"/>
    <w:p w14:paraId="6890739A" w14:textId="77777777" w:rsidR="00276AC9" w:rsidRPr="002F2987" w:rsidRDefault="00276AC9"/>
    <w:sectPr w:rsidR="00276AC9" w:rsidRPr="002F29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EA70D6"/>
    <w:multiLevelType w:val="hybridMultilevel"/>
    <w:tmpl w:val="E45C5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1B40"/>
    <w:rsid w:val="000265D6"/>
    <w:rsid w:val="00043505"/>
    <w:rsid w:val="00067A44"/>
    <w:rsid w:val="000C6BE1"/>
    <w:rsid w:val="000E54AF"/>
    <w:rsid w:val="00120F6D"/>
    <w:rsid w:val="0015339A"/>
    <w:rsid w:val="00161B40"/>
    <w:rsid w:val="00202385"/>
    <w:rsid w:val="0022260B"/>
    <w:rsid w:val="00276AC9"/>
    <w:rsid w:val="002A1138"/>
    <w:rsid w:val="002A4ECB"/>
    <w:rsid w:val="002F25A7"/>
    <w:rsid w:val="002F2987"/>
    <w:rsid w:val="00377DDD"/>
    <w:rsid w:val="00401188"/>
    <w:rsid w:val="00464374"/>
    <w:rsid w:val="004679A5"/>
    <w:rsid w:val="005872D5"/>
    <w:rsid w:val="005C7394"/>
    <w:rsid w:val="005E204D"/>
    <w:rsid w:val="00601358"/>
    <w:rsid w:val="00682C8A"/>
    <w:rsid w:val="006F6E9B"/>
    <w:rsid w:val="00727842"/>
    <w:rsid w:val="007A480D"/>
    <w:rsid w:val="00812EE4"/>
    <w:rsid w:val="00831388"/>
    <w:rsid w:val="00842094"/>
    <w:rsid w:val="009D2D12"/>
    <w:rsid w:val="00B0136E"/>
    <w:rsid w:val="00B80750"/>
    <w:rsid w:val="00BD0A0F"/>
    <w:rsid w:val="00C822A5"/>
    <w:rsid w:val="00DA7B54"/>
    <w:rsid w:val="00E33426"/>
    <w:rsid w:val="00EA2DDA"/>
    <w:rsid w:val="00EE4EA9"/>
    <w:rsid w:val="00EF2E0A"/>
    <w:rsid w:val="00F70FAA"/>
    <w:rsid w:val="00F8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DC092"/>
  <w15:docId w15:val="{E744F4CF-FBBA-43D1-8E6C-0D461B87F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E9930-3532-49B3-9DFD-F2E51DA13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5</Pages>
  <Words>1458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19</cp:revision>
  <cp:lastPrinted>2021-03-16T12:26:00Z</cp:lastPrinted>
  <dcterms:created xsi:type="dcterms:W3CDTF">2021-02-02T11:45:00Z</dcterms:created>
  <dcterms:modified xsi:type="dcterms:W3CDTF">2021-03-29T06:27:00Z</dcterms:modified>
</cp:coreProperties>
</file>