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5EC12" w14:textId="48B77758" w:rsidR="00D36604" w:rsidRPr="009F4D00" w:rsidRDefault="00D36604" w:rsidP="00876D10">
      <w:pPr>
        <w:rPr>
          <w:rFonts w:ascii="Arial" w:hAnsi="Arial" w:cs="Arial"/>
          <w:sz w:val="20"/>
          <w:szCs w:val="20"/>
        </w:rPr>
      </w:pPr>
      <w:r w:rsidRPr="009F4D00">
        <w:rPr>
          <w:rFonts w:ascii="Arial" w:hAnsi="Arial" w:cs="Arial"/>
          <w:sz w:val="20"/>
          <w:szCs w:val="20"/>
        </w:rPr>
        <w:t xml:space="preserve">Załącznik  Nr  </w:t>
      </w:r>
      <w:r w:rsidR="00275BF8">
        <w:rPr>
          <w:rFonts w:ascii="Arial" w:hAnsi="Arial" w:cs="Arial"/>
          <w:sz w:val="20"/>
          <w:szCs w:val="20"/>
        </w:rPr>
        <w:t>19</w:t>
      </w:r>
      <w:r w:rsidR="00876D10" w:rsidRPr="009F4D00">
        <w:rPr>
          <w:rFonts w:ascii="Arial" w:hAnsi="Arial" w:cs="Arial"/>
          <w:sz w:val="20"/>
          <w:szCs w:val="20"/>
        </w:rPr>
        <w:t xml:space="preserve">  do uchwały Nr  </w:t>
      </w:r>
      <w:r w:rsidR="008946FF">
        <w:rPr>
          <w:rFonts w:ascii="Arial" w:hAnsi="Arial" w:cs="Arial"/>
          <w:sz w:val="20"/>
          <w:szCs w:val="20"/>
        </w:rPr>
        <w:t>XXXI</w:t>
      </w:r>
      <w:r w:rsidR="00876D10" w:rsidRPr="009F4D00">
        <w:rPr>
          <w:rFonts w:ascii="Arial" w:hAnsi="Arial" w:cs="Arial"/>
          <w:sz w:val="20"/>
          <w:szCs w:val="20"/>
        </w:rPr>
        <w:t xml:space="preserve"> / </w:t>
      </w:r>
      <w:r w:rsidR="008946FF">
        <w:rPr>
          <w:rFonts w:ascii="Arial" w:hAnsi="Arial" w:cs="Arial"/>
          <w:sz w:val="20"/>
          <w:szCs w:val="20"/>
        </w:rPr>
        <w:t xml:space="preserve"> 234</w:t>
      </w:r>
      <w:r w:rsidR="00876D10" w:rsidRPr="009F4D00">
        <w:rPr>
          <w:rFonts w:ascii="Arial" w:hAnsi="Arial" w:cs="Arial"/>
          <w:sz w:val="20"/>
          <w:szCs w:val="20"/>
        </w:rPr>
        <w:t xml:space="preserve"> / 2022  Rady Powiatu w Żninie z  dnia </w:t>
      </w:r>
      <w:r w:rsidR="008946FF">
        <w:rPr>
          <w:rFonts w:ascii="Arial" w:hAnsi="Arial" w:cs="Arial"/>
          <w:sz w:val="20"/>
          <w:szCs w:val="20"/>
        </w:rPr>
        <w:t xml:space="preserve"> 16 </w:t>
      </w:r>
      <w:r w:rsidR="00876D10" w:rsidRPr="009F4D00">
        <w:rPr>
          <w:rFonts w:ascii="Arial" w:hAnsi="Arial" w:cs="Arial"/>
          <w:sz w:val="20"/>
          <w:szCs w:val="20"/>
        </w:rPr>
        <w:t xml:space="preserve"> grudnia  2022 roku  </w:t>
      </w:r>
    </w:p>
    <w:p w14:paraId="4CFC9BE1" w14:textId="77777777" w:rsidR="00CA6DFC" w:rsidRPr="009F4D00" w:rsidRDefault="00CA6DFC" w:rsidP="00D36604">
      <w:pPr>
        <w:jc w:val="both"/>
        <w:rPr>
          <w:rFonts w:ascii="Arial" w:hAnsi="Arial" w:cs="Arial"/>
          <w:sz w:val="20"/>
          <w:szCs w:val="20"/>
        </w:rPr>
      </w:pPr>
    </w:p>
    <w:p w14:paraId="5FAE57E3" w14:textId="792D6CE2" w:rsidR="00D36604" w:rsidRPr="009F4D00" w:rsidRDefault="00D36604" w:rsidP="00D36604">
      <w:pPr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9F4D00">
        <w:rPr>
          <w:rFonts w:ascii="Arial" w:hAnsi="Arial" w:cs="Arial"/>
          <w:sz w:val="20"/>
          <w:szCs w:val="20"/>
        </w:rPr>
        <w:t xml:space="preserve">PLAN  RZECZOWY  I   FINANSOWY  PROGRAMU </w:t>
      </w:r>
      <w:r w:rsidRPr="009F4D00">
        <w:rPr>
          <w:rFonts w:ascii="Arial" w:hAnsi="Arial" w:cs="Arial"/>
          <w:b/>
          <w:bCs/>
          <w:sz w:val="20"/>
          <w:szCs w:val="20"/>
        </w:rPr>
        <w:t xml:space="preserve">- </w:t>
      </w:r>
      <w:r w:rsidR="00F44974" w:rsidRPr="009F4D00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 DOSTĘPNE MIESZKANIE </w:t>
      </w:r>
      <w:r w:rsidRPr="009F4D00">
        <w:rPr>
          <w:rFonts w:ascii="Arial" w:hAnsi="Arial" w:cs="Arial"/>
          <w:b/>
          <w:bCs/>
          <w:sz w:val="20"/>
          <w:szCs w:val="20"/>
        </w:rPr>
        <w:t>-</w:t>
      </w:r>
      <w:r w:rsidRPr="009F4D00">
        <w:rPr>
          <w:rFonts w:ascii="Arial" w:hAnsi="Arial" w:cs="Arial"/>
          <w:sz w:val="20"/>
          <w:szCs w:val="20"/>
        </w:rPr>
        <w:t xml:space="preserve"> FINANSOWANEGO  ZE  ŚRODKÓW  PAŃSTWOWEGO  FUNDUSZU  REHABILITACJI   OSÓB NIEPEŁNOSPRAWNYCH  </w:t>
      </w:r>
      <w:r w:rsidRPr="009F4D00">
        <w:rPr>
          <w:rFonts w:ascii="Arial" w:eastAsia="Arial" w:hAnsi="Arial" w:cs="Arial"/>
          <w:sz w:val="20"/>
          <w:szCs w:val="20"/>
        </w:rPr>
        <w:t>NA  202</w:t>
      </w:r>
      <w:r w:rsidR="00CA6DFC" w:rsidRPr="009F4D00">
        <w:rPr>
          <w:rFonts w:ascii="Arial" w:eastAsia="Arial" w:hAnsi="Arial" w:cs="Arial"/>
          <w:sz w:val="20"/>
          <w:szCs w:val="20"/>
        </w:rPr>
        <w:t>3</w:t>
      </w:r>
      <w:r w:rsidRPr="009F4D00">
        <w:rPr>
          <w:rFonts w:ascii="Arial" w:eastAsia="Arial" w:hAnsi="Arial" w:cs="Arial"/>
          <w:sz w:val="20"/>
          <w:szCs w:val="20"/>
        </w:rPr>
        <w:t xml:space="preserve">  ROK </w:t>
      </w:r>
    </w:p>
    <w:p w14:paraId="3E6E884A" w14:textId="77777777" w:rsidR="00D36604" w:rsidRPr="009F4D00" w:rsidRDefault="00D36604" w:rsidP="00D36604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738" w:type="dxa"/>
        <w:tblLayout w:type="fixed"/>
        <w:tblLook w:val="04A0" w:firstRow="1" w:lastRow="0" w:firstColumn="1" w:lastColumn="0" w:noHBand="0" w:noVBand="1"/>
      </w:tblPr>
      <w:tblGrid>
        <w:gridCol w:w="4957"/>
        <w:gridCol w:w="5103"/>
        <w:gridCol w:w="4678"/>
      </w:tblGrid>
      <w:tr w:rsidR="009F4D00" w:rsidRPr="009F4D00" w14:paraId="5CE85FC1" w14:textId="77777777" w:rsidTr="000D393C">
        <w:tc>
          <w:tcPr>
            <w:tcW w:w="4957" w:type="dxa"/>
          </w:tcPr>
          <w:p w14:paraId="5F362659" w14:textId="77777777" w:rsidR="00055C50" w:rsidRPr="009F4D00" w:rsidRDefault="00055C50" w:rsidP="00055C50">
            <w:pPr>
              <w:spacing w:line="276" w:lineRule="auto"/>
              <w:jc w:val="center"/>
              <w:rPr>
                <w:b/>
                <w:bCs/>
              </w:rPr>
            </w:pPr>
            <w:r w:rsidRPr="009F4D00">
              <w:rPr>
                <w:b/>
                <w:bCs/>
              </w:rPr>
              <w:t>NAZWA  PROGRAMU</w:t>
            </w:r>
          </w:p>
          <w:p w14:paraId="0B96077A" w14:textId="77777777" w:rsidR="00D36604" w:rsidRPr="009F4D00" w:rsidRDefault="00055C50" w:rsidP="00055C50">
            <w:pPr>
              <w:spacing w:line="276" w:lineRule="auto"/>
              <w:jc w:val="center"/>
              <w:rPr>
                <w:b/>
                <w:bCs/>
              </w:rPr>
            </w:pPr>
            <w:r w:rsidRPr="009F4D00">
              <w:rPr>
                <w:b/>
                <w:bCs/>
              </w:rPr>
              <w:t xml:space="preserve"> realizowanego na rzecz osób niepełnosprawnych</w:t>
            </w:r>
          </w:p>
          <w:p w14:paraId="15A98946" w14:textId="77777777" w:rsidR="00CA3B59" w:rsidRPr="009F4D00" w:rsidRDefault="00CA3B59" w:rsidP="00CA3B59">
            <w:pPr>
              <w:spacing w:line="276" w:lineRule="auto"/>
              <w:jc w:val="center"/>
              <w:rPr>
                <w:b/>
                <w:bCs/>
              </w:rPr>
            </w:pPr>
            <w:r w:rsidRPr="009F4D00">
              <w:rPr>
                <w:b/>
                <w:bCs/>
              </w:rPr>
              <w:t>” Samodzielność – Aktywność - Mobilność ! ”</w:t>
            </w:r>
          </w:p>
          <w:p w14:paraId="316F5D25" w14:textId="42532A99" w:rsidR="00CA3B59" w:rsidRPr="009F4D00" w:rsidRDefault="00CA3B59" w:rsidP="00055C5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5103" w:type="dxa"/>
          </w:tcPr>
          <w:p w14:paraId="18551B40" w14:textId="77777777" w:rsidR="00D36604" w:rsidRPr="009F4D00" w:rsidRDefault="00D36604" w:rsidP="000D393C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9F4D00">
              <w:rPr>
                <w:rFonts w:eastAsia="Calibri"/>
                <w:b/>
                <w:sz w:val="18"/>
                <w:szCs w:val="18"/>
              </w:rPr>
              <w:t>CEL</w:t>
            </w:r>
          </w:p>
        </w:tc>
        <w:tc>
          <w:tcPr>
            <w:tcW w:w="4678" w:type="dxa"/>
          </w:tcPr>
          <w:p w14:paraId="3E658259" w14:textId="1DE259F6" w:rsidR="00B15A48" w:rsidRPr="009F4D00" w:rsidRDefault="00B15A48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9F4D00">
              <w:rPr>
                <w:rFonts w:ascii="Arial" w:hAnsi="Arial" w:cs="Arial"/>
                <w:b/>
                <w:bCs/>
                <w:sz w:val="18"/>
                <w:szCs w:val="18"/>
              </w:rPr>
              <w:t>PLAN  NA  2023  ROK</w:t>
            </w:r>
          </w:p>
          <w:p w14:paraId="43C80E91" w14:textId="77777777" w:rsidR="00180B3E" w:rsidRDefault="00180B3E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</w:p>
          <w:p w14:paraId="140332AE" w14:textId="6BB6181D" w:rsidR="00D36604" w:rsidRPr="009F4D00" w:rsidRDefault="00D36604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9F4D00">
              <w:rPr>
                <w:rFonts w:eastAsiaTheme="minorEastAsia"/>
                <w:b/>
                <w:bCs/>
              </w:rPr>
              <w:t>KWOTA DOFINANSOWANIA</w:t>
            </w:r>
          </w:p>
          <w:p w14:paraId="59BBFB2D" w14:textId="096F6641" w:rsidR="00D36604" w:rsidRPr="009F4D00" w:rsidRDefault="00D36604" w:rsidP="000D393C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9F4D00">
              <w:rPr>
                <w:rFonts w:eastAsiaTheme="minorEastAsia"/>
                <w:b/>
                <w:bCs/>
              </w:rPr>
              <w:t xml:space="preserve">ZE </w:t>
            </w:r>
            <w:r w:rsidR="00E97BEB">
              <w:rPr>
                <w:rFonts w:eastAsiaTheme="minorEastAsia"/>
                <w:b/>
                <w:bCs/>
              </w:rPr>
              <w:t>Ś</w:t>
            </w:r>
            <w:r w:rsidRPr="009F4D00">
              <w:rPr>
                <w:rFonts w:eastAsiaTheme="minorEastAsia"/>
                <w:b/>
                <w:bCs/>
              </w:rPr>
              <w:t>RODKÓW PFRON</w:t>
            </w:r>
          </w:p>
          <w:p w14:paraId="1B9FCF82" w14:textId="77777777" w:rsidR="00D36604" w:rsidRPr="009F4D00" w:rsidRDefault="00D36604" w:rsidP="000D393C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9F4D00" w:rsidRPr="009F4D00" w14:paraId="3D8F2D2C" w14:textId="77777777" w:rsidTr="000D393C">
        <w:tc>
          <w:tcPr>
            <w:tcW w:w="4957" w:type="dxa"/>
          </w:tcPr>
          <w:p w14:paraId="0E90660C" w14:textId="2DE32AEE" w:rsidR="00D36604" w:rsidRPr="009F4D00" w:rsidRDefault="00D36604" w:rsidP="00CA3B59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9F4D00">
              <w:rPr>
                <w:rFonts w:ascii="Arial" w:hAnsi="Arial" w:cs="Arial"/>
              </w:rPr>
              <w:t xml:space="preserve">PROGRAM - </w:t>
            </w:r>
            <w:r w:rsidR="00F44974" w:rsidRPr="009F4D00">
              <w:rPr>
                <w:iCs/>
              </w:rPr>
              <w:t xml:space="preserve"> DOSTĘPNE MIESZKANIE</w:t>
            </w:r>
          </w:p>
        </w:tc>
        <w:tc>
          <w:tcPr>
            <w:tcW w:w="5103" w:type="dxa"/>
          </w:tcPr>
          <w:p w14:paraId="4E82AA43" w14:textId="77777777" w:rsidR="00D36604" w:rsidRPr="009F4D00" w:rsidRDefault="00F44974" w:rsidP="00F44974">
            <w:pPr>
              <w:spacing w:line="276" w:lineRule="auto"/>
              <w:jc w:val="both"/>
              <w:rPr>
                <w:iCs/>
              </w:rPr>
            </w:pPr>
            <w:r w:rsidRPr="009F4D00">
              <w:rPr>
                <w:iCs/>
              </w:rPr>
              <w:t>Wzrost niezależności beneficjentów oraz  ułatwienie im aktywności zawodowej i społecznej poprzez zapewnienie mieszkania wolnego od barier architektonicznych, jako podstawy samodzielnego realizowania planów zawodowych i społecznych</w:t>
            </w:r>
          </w:p>
          <w:p w14:paraId="4A33CD14" w14:textId="60FFC057" w:rsidR="00F44974" w:rsidRPr="009F4D00" w:rsidRDefault="00F44974" w:rsidP="00F44974">
            <w:pPr>
              <w:spacing w:line="276" w:lineRule="auto"/>
              <w:jc w:val="both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  <w:tc>
          <w:tcPr>
            <w:tcW w:w="4678" w:type="dxa"/>
          </w:tcPr>
          <w:p w14:paraId="404F4ECF" w14:textId="1C4E320D" w:rsidR="00D36604" w:rsidRPr="009F4D00" w:rsidRDefault="00F44974" w:rsidP="00F44974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9F4D00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62.858</w:t>
            </w:r>
            <w:r w:rsidR="00D36604" w:rsidRPr="009F4D00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,00</w:t>
            </w:r>
          </w:p>
        </w:tc>
      </w:tr>
    </w:tbl>
    <w:p w14:paraId="38C4BFE2" w14:textId="77777777" w:rsidR="00D36604" w:rsidRPr="009F4D00" w:rsidRDefault="00D36604" w:rsidP="00D36604"/>
    <w:p w14:paraId="4BB2AEDA" w14:textId="77777777" w:rsidR="00614D66" w:rsidRPr="009F4D00" w:rsidRDefault="00614D66"/>
    <w:sectPr w:rsidR="00614D66" w:rsidRPr="009F4D00" w:rsidSect="007E5A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604"/>
    <w:rsid w:val="00055C50"/>
    <w:rsid w:val="00180B3E"/>
    <w:rsid w:val="00275BF8"/>
    <w:rsid w:val="00614D66"/>
    <w:rsid w:val="007E2D73"/>
    <w:rsid w:val="00876D10"/>
    <w:rsid w:val="008946FF"/>
    <w:rsid w:val="009F4D00"/>
    <w:rsid w:val="00B15A48"/>
    <w:rsid w:val="00CA3B59"/>
    <w:rsid w:val="00CA6DFC"/>
    <w:rsid w:val="00D36604"/>
    <w:rsid w:val="00E97BEB"/>
    <w:rsid w:val="00F27F62"/>
    <w:rsid w:val="00F4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23B29"/>
  <w15:chartTrackingRefBased/>
  <w15:docId w15:val="{572C5D57-FFC9-4055-A368-286D90E99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66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366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629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15</cp:revision>
  <dcterms:created xsi:type="dcterms:W3CDTF">2022-10-04T09:02:00Z</dcterms:created>
  <dcterms:modified xsi:type="dcterms:W3CDTF">2022-12-16T08:03:00Z</dcterms:modified>
</cp:coreProperties>
</file>