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209D" w14:textId="617F7FF6" w:rsidR="001C07E0" w:rsidRPr="009D2D12" w:rsidRDefault="001C07E0" w:rsidP="001C07E0">
      <w:pPr>
        <w:spacing w:line="256" w:lineRule="auto"/>
        <w:jc w:val="right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9D2D12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ZAŁĄCZNIK  NR   </w:t>
      </w:r>
      <w:r w:rsidR="00794A62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23</w:t>
      </w:r>
    </w:p>
    <w:p w14:paraId="6CC51E3E" w14:textId="7D2B086B" w:rsidR="001C07E0" w:rsidRPr="009D2D12" w:rsidRDefault="001C07E0" w:rsidP="001C07E0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9D2D12">
        <w:rPr>
          <w:rFonts w:ascii="Times New Roman" w:eastAsia="Calibri" w:hAnsi="Times New Roman" w:cs="Times New Roman"/>
          <w:b/>
          <w:bCs/>
          <w:lang w:eastAsia="pl-PL"/>
        </w:rPr>
        <w:t xml:space="preserve">Realizacja  planu   przychodów i wydatków  FUNDUSZU   PRACY   </w:t>
      </w:r>
      <w:r w:rsidRPr="009D2D12">
        <w:rPr>
          <w:rFonts w:ascii="Times New Roman" w:eastAsiaTheme="minorEastAsia" w:hAnsi="Times New Roman" w:cs="Times New Roman"/>
          <w:b/>
          <w:lang w:eastAsia="pl-PL"/>
        </w:rPr>
        <w:t xml:space="preserve">za okres od początku roku                             do dnia  </w:t>
      </w:r>
      <w:r>
        <w:rPr>
          <w:rFonts w:ascii="Times New Roman" w:eastAsiaTheme="minorEastAsia" w:hAnsi="Times New Roman" w:cs="Times New Roman"/>
          <w:b/>
          <w:lang w:eastAsia="pl-PL"/>
        </w:rPr>
        <w:t xml:space="preserve">31 grudnia </w:t>
      </w:r>
      <w:r w:rsidRPr="009D2D12">
        <w:rPr>
          <w:rFonts w:ascii="Times New Roman" w:eastAsiaTheme="minorEastAsia" w:hAnsi="Times New Roman" w:cs="Times New Roman"/>
          <w:b/>
          <w:lang w:eastAsia="pl-PL"/>
        </w:rPr>
        <w:t>202</w:t>
      </w:r>
      <w:r w:rsidR="00185118">
        <w:rPr>
          <w:rFonts w:ascii="Times New Roman" w:eastAsiaTheme="minorEastAsia" w:hAnsi="Times New Roman" w:cs="Times New Roman"/>
          <w:b/>
          <w:lang w:eastAsia="pl-PL"/>
        </w:rPr>
        <w:t>3</w:t>
      </w:r>
      <w:r w:rsidRPr="009D2D12">
        <w:rPr>
          <w:rFonts w:ascii="Times New Roman" w:eastAsiaTheme="minorEastAsia" w:hAnsi="Times New Roman" w:cs="Times New Roman"/>
          <w:b/>
          <w:lang w:eastAsia="pl-PL"/>
        </w:rPr>
        <w:t xml:space="preserve"> roku</w:t>
      </w:r>
    </w:p>
    <w:p w14:paraId="0B709881" w14:textId="77777777" w:rsidR="00EA4815" w:rsidRPr="00D27E72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D27E72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D27E72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D27E72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D27E72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D27E72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D27E72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992"/>
        <w:gridCol w:w="1417"/>
        <w:gridCol w:w="1417"/>
        <w:gridCol w:w="1417"/>
      </w:tblGrid>
      <w:tr w:rsidR="001C07E0" w:rsidRPr="00D27E72" w14:paraId="4BA7AB10" w14:textId="056D893A" w:rsidTr="001C07E0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030E12B5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417" w:type="dxa"/>
          </w:tcPr>
          <w:p w14:paraId="0AA1D67C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B515B7A" w14:textId="69B6C0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</w:t>
            </w:r>
          </w:p>
        </w:tc>
        <w:tc>
          <w:tcPr>
            <w:tcW w:w="1417" w:type="dxa"/>
          </w:tcPr>
          <w:p w14:paraId="316D9355" w14:textId="77777777" w:rsidR="001C07E0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9D1ABE7" w14:textId="72B845E3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417" w:type="dxa"/>
          </w:tcPr>
          <w:p w14:paraId="0C97C849" w14:textId="77777777" w:rsidR="001C07E0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6361C95" w14:textId="35EB4EEB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D27E72" w14:paraId="6C7A2526" w14:textId="74F367E7" w:rsidTr="001C07E0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1C07E0" w:rsidRPr="00D27E72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992" w:type="dxa"/>
            <w:vAlign w:val="center"/>
          </w:tcPr>
          <w:p w14:paraId="55346C85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1620ACA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63F8B78" w14:textId="73AEB553" w:rsidR="001C07E0" w:rsidRPr="00D27E7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  <w:r w:rsidR="0018511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279.796,00</w:t>
            </w:r>
          </w:p>
        </w:tc>
        <w:tc>
          <w:tcPr>
            <w:tcW w:w="1417" w:type="dxa"/>
          </w:tcPr>
          <w:p w14:paraId="5C571417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8DFD0F7" w14:textId="21617867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1.279.796,43</w:t>
            </w:r>
          </w:p>
        </w:tc>
        <w:tc>
          <w:tcPr>
            <w:tcW w:w="1417" w:type="dxa"/>
          </w:tcPr>
          <w:p w14:paraId="20064FDD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8E5F8B6" w14:textId="7D8F0083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100</w:t>
            </w:r>
          </w:p>
        </w:tc>
      </w:tr>
      <w:tr w:rsidR="001C07E0" w:rsidRPr="00D27E72" w14:paraId="66F7DA13" w14:textId="69833841" w:rsidTr="001C07E0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1C07E0" w:rsidRPr="00D27E72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992" w:type="dxa"/>
            <w:vAlign w:val="center"/>
          </w:tcPr>
          <w:p w14:paraId="62E8556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7C18E5D6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038E08BE" w14:textId="67F69F44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19.229.901,00</w:t>
            </w:r>
          </w:p>
        </w:tc>
        <w:tc>
          <w:tcPr>
            <w:tcW w:w="1417" w:type="dxa"/>
          </w:tcPr>
          <w:p w14:paraId="54EEB0B9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6A053FC" w14:textId="6E9C271B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16.632.975,74</w:t>
            </w:r>
          </w:p>
        </w:tc>
        <w:tc>
          <w:tcPr>
            <w:tcW w:w="1417" w:type="dxa"/>
          </w:tcPr>
          <w:p w14:paraId="699361E1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A120328" w14:textId="1EF379A9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86.49</w:t>
            </w:r>
          </w:p>
        </w:tc>
      </w:tr>
      <w:tr w:rsidR="001C07E0" w:rsidRPr="00D27E72" w14:paraId="67DDFEF8" w14:textId="501004CD" w:rsidTr="0064105D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78830D94" w14:textId="5D1DDBDA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417" w:type="dxa"/>
            <w:vAlign w:val="center"/>
          </w:tcPr>
          <w:p w14:paraId="33348DBE" w14:textId="2FB9A735" w:rsidR="001C07E0" w:rsidRPr="00E07D22" w:rsidRDefault="00185118" w:rsidP="0018511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16.722.775,00</w:t>
            </w:r>
          </w:p>
        </w:tc>
        <w:tc>
          <w:tcPr>
            <w:tcW w:w="1417" w:type="dxa"/>
            <w:vAlign w:val="center"/>
          </w:tcPr>
          <w:p w14:paraId="72F1224A" w14:textId="719EAD56" w:rsidR="00E07D22" w:rsidRPr="00E07D22" w:rsidRDefault="00820463" w:rsidP="0082046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14.351</w:t>
            </w:r>
            <w:r w:rsidR="003C3A95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742,34</w:t>
            </w:r>
          </w:p>
        </w:tc>
        <w:tc>
          <w:tcPr>
            <w:tcW w:w="1417" w:type="dxa"/>
            <w:vAlign w:val="center"/>
          </w:tcPr>
          <w:p w14:paraId="1194FC33" w14:textId="6352646A" w:rsidR="0064105D" w:rsidRPr="00E07D22" w:rsidRDefault="00A13F8A" w:rsidP="0064105D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85.82</w:t>
            </w:r>
          </w:p>
        </w:tc>
      </w:tr>
      <w:tr w:rsidR="001C07E0" w:rsidRPr="00D27E72" w14:paraId="74AD6F70" w14:textId="51B68FCA" w:rsidTr="001C07E0">
        <w:trPr>
          <w:trHeight w:val="716"/>
        </w:trPr>
        <w:tc>
          <w:tcPr>
            <w:tcW w:w="610" w:type="dxa"/>
            <w:vAlign w:val="center"/>
          </w:tcPr>
          <w:p w14:paraId="093F98EE" w14:textId="196674C0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67DAA0F3" w14:textId="73628F00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495D76D9" w14:textId="73F8E03B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417" w:type="dxa"/>
          </w:tcPr>
          <w:p w14:paraId="68595B8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77F7AF6E" w14:textId="59BC1BA6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1.918.132,00</w:t>
            </w:r>
          </w:p>
        </w:tc>
        <w:tc>
          <w:tcPr>
            <w:tcW w:w="1417" w:type="dxa"/>
          </w:tcPr>
          <w:p w14:paraId="0F113543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54BE1494" w14:textId="691015E2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1.918.131,07</w:t>
            </w:r>
          </w:p>
        </w:tc>
        <w:tc>
          <w:tcPr>
            <w:tcW w:w="1417" w:type="dxa"/>
          </w:tcPr>
          <w:p w14:paraId="249DB081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</w:p>
          <w:p w14:paraId="63B71332" w14:textId="663879E5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99,99</w:t>
            </w:r>
          </w:p>
        </w:tc>
      </w:tr>
      <w:tr w:rsidR="001C07E0" w:rsidRPr="00D27E72" w14:paraId="2152BE5C" w14:textId="2AD8315A" w:rsidTr="001C07E0">
        <w:trPr>
          <w:trHeight w:val="716"/>
        </w:trPr>
        <w:tc>
          <w:tcPr>
            <w:tcW w:w="610" w:type="dxa"/>
            <w:vAlign w:val="center"/>
          </w:tcPr>
          <w:p w14:paraId="29620132" w14:textId="4462DF4E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2FD493E3" w14:textId="6A310895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093A3233" w14:textId="3262FB46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417" w:type="dxa"/>
          </w:tcPr>
          <w:p w14:paraId="71B814E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25E73602" w14:textId="230EAC27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338.494,00</w:t>
            </w:r>
          </w:p>
        </w:tc>
        <w:tc>
          <w:tcPr>
            <w:tcW w:w="1417" w:type="dxa"/>
          </w:tcPr>
          <w:p w14:paraId="73243F55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0A0BF720" w14:textId="08CF7E33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338.493,72</w:t>
            </w:r>
          </w:p>
        </w:tc>
        <w:tc>
          <w:tcPr>
            <w:tcW w:w="1417" w:type="dxa"/>
          </w:tcPr>
          <w:p w14:paraId="37A034AC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42EA1988" w14:textId="50E79DB1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99,99</w:t>
            </w:r>
          </w:p>
        </w:tc>
      </w:tr>
      <w:tr w:rsidR="001C07E0" w:rsidRPr="00D27E72" w14:paraId="3C9616FB" w14:textId="4E239224" w:rsidTr="0064105D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992" w:type="dxa"/>
            <w:vAlign w:val="center"/>
          </w:tcPr>
          <w:p w14:paraId="218E899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1417" w:type="dxa"/>
            <w:vAlign w:val="center"/>
          </w:tcPr>
          <w:p w14:paraId="0A68A5A9" w14:textId="437689E1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1417" w:type="dxa"/>
            <w:vAlign w:val="center"/>
          </w:tcPr>
          <w:p w14:paraId="57FC543F" w14:textId="3D3D5698" w:rsidR="001C07E0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1.818,34</w:t>
            </w:r>
          </w:p>
        </w:tc>
        <w:tc>
          <w:tcPr>
            <w:tcW w:w="1417" w:type="dxa"/>
            <w:vAlign w:val="center"/>
          </w:tcPr>
          <w:p w14:paraId="45AA55BB" w14:textId="48517B7B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606,11</w:t>
            </w:r>
          </w:p>
        </w:tc>
      </w:tr>
      <w:tr w:rsidR="001C07E0" w:rsidRPr="00D27E72" w14:paraId="69E61A13" w14:textId="32A7BAEE" w:rsidTr="00186356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F63F2B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1417" w:type="dxa"/>
            <w:vAlign w:val="center"/>
          </w:tcPr>
          <w:p w14:paraId="275586BE" w14:textId="41EACFB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18511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  <w:tc>
          <w:tcPr>
            <w:tcW w:w="1417" w:type="dxa"/>
            <w:vAlign w:val="center"/>
          </w:tcPr>
          <w:p w14:paraId="4D177EF7" w14:textId="0416576E" w:rsidR="001C07E0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-8</w:t>
            </w:r>
            <w:r w:rsidR="0059269E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.184,62</w:t>
            </w:r>
          </w:p>
        </w:tc>
        <w:tc>
          <w:tcPr>
            <w:tcW w:w="1417" w:type="dxa"/>
            <w:vAlign w:val="center"/>
          </w:tcPr>
          <w:p w14:paraId="67BB07B0" w14:textId="78FB0AA0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1C07E0" w:rsidRPr="00D27E72" w14:paraId="4DAFB1F6" w14:textId="0D22D2DE" w:rsidTr="00186356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4B8900D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1417" w:type="dxa"/>
            <w:vAlign w:val="center"/>
          </w:tcPr>
          <w:p w14:paraId="1AF83564" w14:textId="4FF9A13E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1417" w:type="dxa"/>
            <w:vAlign w:val="center"/>
          </w:tcPr>
          <w:p w14:paraId="452CA236" w14:textId="4DE06E48" w:rsidR="001C07E0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52.362,24</w:t>
            </w:r>
          </w:p>
        </w:tc>
        <w:tc>
          <w:tcPr>
            <w:tcW w:w="1417" w:type="dxa"/>
            <w:vAlign w:val="center"/>
          </w:tcPr>
          <w:p w14:paraId="0C003FA8" w14:textId="665C5316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104.72</w:t>
            </w:r>
          </w:p>
        </w:tc>
      </w:tr>
      <w:tr w:rsidR="001C07E0" w:rsidRPr="00D27E72" w14:paraId="47B817F9" w14:textId="0096BB92" w:rsidTr="00186356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992" w:type="dxa"/>
            <w:vAlign w:val="center"/>
          </w:tcPr>
          <w:p w14:paraId="1A6B5AF4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1417" w:type="dxa"/>
            <w:vAlign w:val="center"/>
          </w:tcPr>
          <w:p w14:paraId="0A16BF67" w14:textId="55F2BA36" w:rsidR="001C07E0" w:rsidRPr="00D27E72" w:rsidRDefault="001851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1417" w:type="dxa"/>
            <w:vAlign w:val="center"/>
          </w:tcPr>
          <w:p w14:paraId="2DC0A937" w14:textId="49E875C7" w:rsidR="001C07E0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      51,00</w:t>
            </w:r>
          </w:p>
        </w:tc>
        <w:tc>
          <w:tcPr>
            <w:tcW w:w="1417" w:type="dxa"/>
            <w:vAlign w:val="center"/>
          </w:tcPr>
          <w:p w14:paraId="31A6719C" w14:textId="1A9C7109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25,5</w:t>
            </w:r>
          </w:p>
        </w:tc>
      </w:tr>
      <w:tr w:rsidR="001C07E0" w:rsidRPr="00D27E72" w14:paraId="2F67D428" w14:textId="687348D3" w:rsidTr="00186356">
        <w:trPr>
          <w:trHeight w:val="536"/>
        </w:trPr>
        <w:tc>
          <w:tcPr>
            <w:tcW w:w="610" w:type="dxa"/>
            <w:vAlign w:val="center"/>
          </w:tcPr>
          <w:p w14:paraId="3BB06768" w14:textId="0E6C1725" w:rsidR="001C07E0" w:rsidRPr="00D27E72" w:rsidRDefault="001C07E0" w:rsidP="00CE5F9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CE5F9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</w:t>
            </w: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063" w:type="dxa"/>
            <w:vAlign w:val="center"/>
          </w:tcPr>
          <w:p w14:paraId="797BE22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992" w:type="dxa"/>
            <w:vAlign w:val="center"/>
          </w:tcPr>
          <w:p w14:paraId="20A12A60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1417" w:type="dxa"/>
            <w:vAlign w:val="center"/>
          </w:tcPr>
          <w:p w14:paraId="53AD13C3" w14:textId="225AAC03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CE5F9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1417" w:type="dxa"/>
            <w:vAlign w:val="center"/>
          </w:tcPr>
          <w:p w14:paraId="410AD3EC" w14:textId="2DB101E3" w:rsidR="001C07E0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60.061,65</w:t>
            </w:r>
          </w:p>
        </w:tc>
        <w:tc>
          <w:tcPr>
            <w:tcW w:w="1417" w:type="dxa"/>
            <w:vAlign w:val="center"/>
          </w:tcPr>
          <w:p w14:paraId="29BDC68F" w14:textId="69998E47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120,12</w:t>
            </w:r>
          </w:p>
        </w:tc>
      </w:tr>
      <w:tr w:rsidR="00186356" w:rsidRPr="00D27E72" w14:paraId="0AFC5814" w14:textId="77777777" w:rsidTr="00186356">
        <w:trPr>
          <w:trHeight w:val="536"/>
        </w:trPr>
        <w:tc>
          <w:tcPr>
            <w:tcW w:w="610" w:type="dxa"/>
            <w:vAlign w:val="center"/>
          </w:tcPr>
          <w:p w14:paraId="5BF599CB" w14:textId="38BBC016" w:rsidR="00186356" w:rsidRPr="00D27E72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CE5F9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4063" w:type="dxa"/>
            <w:vAlign w:val="center"/>
          </w:tcPr>
          <w:p w14:paraId="7819E632" w14:textId="340B6039" w:rsidR="00186356" w:rsidRPr="00D27E72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4A10A1F" w14:textId="0EF1E3D4" w:rsidR="00186356" w:rsidRPr="00D27E7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0947</w:t>
            </w:r>
          </w:p>
        </w:tc>
        <w:tc>
          <w:tcPr>
            <w:tcW w:w="1417" w:type="dxa"/>
            <w:vAlign w:val="center"/>
          </w:tcPr>
          <w:p w14:paraId="010E07C7" w14:textId="03EE79FD" w:rsidR="00186356" w:rsidRPr="00D27E7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124D1FD5" w14:textId="6BC94990" w:rsidR="00186356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-7.163,80</w:t>
            </w:r>
          </w:p>
        </w:tc>
        <w:tc>
          <w:tcPr>
            <w:tcW w:w="1417" w:type="dxa"/>
            <w:vAlign w:val="center"/>
          </w:tcPr>
          <w:p w14:paraId="33CAED3F" w14:textId="2E08A152" w:rsidR="00186356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186356" w:rsidRPr="00D27E72" w14:paraId="0A28E20C" w14:textId="77777777" w:rsidTr="00186356">
        <w:trPr>
          <w:trHeight w:val="536"/>
        </w:trPr>
        <w:tc>
          <w:tcPr>
            <w:tcW w:w="610" w:type="dxa"/>
            <w:vAlign w:val="center"/>
          </w:tcPr>
          <w:p w14:paraId="6AED4407" w14:textId="29C17C62" w:rsidR="00186356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CE5F9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4063" w:type="dxa"/>
            <w:vAlign w:val="center"/>
          </w:tcPr>
          <w:p w14:paraId="2B57A626" w14:textId="1A5D9D5F" w:rsidR="00186356" w:rsidRPr="00D27E72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E72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5C8DBEF8" w14:textId="4445BBD0" w:rsidR="00186356" w:rsidRPr="00D27E7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</w:t>
            </w:r>
            <w:r w:rsidR="00AE667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vAlign w:val="center"/>
          </w:tcPr>
          <w:p w14:paraId="44E40EA7" w14:textId="6ECA7EAD" w:rsidR="00186356" w:rsidRPr="00D27E7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417" w:type="dxa"/>
            <w:vAlign w:val="center"/>
          </w:tcPr>
          <w:p w14:paraId="7C12FF58" w14:textId="4B16E0B4" w:rsidR="00186356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-1.336,20</w:t>
            </w:r>
          </w:p>
        </w:tc>
        <w:tc>
          <w:tcPr>
            <w:tcW w:w="1417" w:type="dxa"/>
            <w:vAlign w:val="center"/>
          </w:tcPr>
          <w:p w14:paraId="7FDADBA2" w14:textId="4D30DF4B" w:rsidR="00186356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X</w:t>
            </w:r>
          </w:p>
        </w:tc>
      </w:tr>
      <w:tr w:rsidR="001C07E0" w:rsidRPr="00D27E72" w14:paraId="626355C4" w14:textId="70772022" w:rsidTr="001C07E0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992" w:type="dxa"/>
            <w:vAlign w:val="center"/>
          </w:tcPr>
          <w:p w14:paraId="25C56AD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3F2F11E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2FA2C5C" w14:textId="7485A57C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19.229.901,00</w:t>
            </w:r>
          </w:p>
        </w:tc>
        <w:tc>
          <w:tcPr>
            <w:tcW w:w="1417" w:type="dxa"/>
          </w:tcPr>
          <w:p w14:paraId="5D93894E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0D5368A" w14:textId="54749089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17.064.082,45</w:t>
            </w:r>
          </w:p>
        </w:tc>
        <w:tc>
          <w:tcPr>
            <w:tcW w:w="1417" w:type="dxa"/>
          </w:tcPr>
          <w:p w14:paraId="7578AFB4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5189D6F" w14:textId="577EA8BA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88,74</w:t>
            </w:r>
          </w:p>
        </w:tc>
      </w:tr>
      <w:tr w:rsidR="001C07E0" w:rsidRPr="00D27E72" w14:paraId="5C92628A" w14:textId="3C5C6026" w:rsidTr="001C07E0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992" w:type="dxa"/>
            <w:vAlign w:val="center"/>
          </w:tcPr>
          <w:p w14:paraId="4A5FB35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</w:tcPr>
          <w:p w14:paraId="79BFCA9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E15360" w14:textId="0998913A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17.375.704</w:t>
            </w:r>
            <w:r w:rsidR="00CE5F93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3C0616BC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492EA55" w14:textId="3334859D" w:rsidR="00820463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15.251.645,59</w:t>
            </w:r>
          </w:p>
          <w:p w14:paraId="6A1A19DA" w14:textId="68FC97E8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</w:tcPr>
          <w:p w14:paraId="19FCCFFB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EE16DD1" w14:textId="62184A41" w:rsidR="00A13F8A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87,78</w:t>
            </w:r>
          </w:p>
        </w:tc>
      </w:tr>
      <w:tr w:rsidR="001C07E0" w:rsidRPr="00D27E72" w14:paraId="4E26C681" w14:textId="693EC6DC" w:rsidTr="001C07E0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992" w:type="dxa"/>
            <w:vAlign w:val="center"/>
          </w:tcPr>
          <w:p w14:paraId="56FDEB7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1417" w:type="dxa"/>
          </w:tcPr>
          <w:p w14:paraId="0F43353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003DE229" w14:textId="63DF8E0F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5.</w:t>
            </w:r>
            <w:r w:rsidR="00B96080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326.563</w:t>
            </w:r>
            <w:r w:rsidR="00CE5F93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1004D33A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  <w:lang w:eastAsia="pl-PL"/>
              </w:rPr>
            </w:pPr>
          </w:p>
          <w:p w14:paraId="799536EB" w14:textId="034DDA9D" w:rsidR="00820463" w:rsidRPr="00820463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820463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4.735.801,96</w:t>
            </w:r>
          </w:p>
        </w:tc>
        <w:tc>
          <w:tcPr>
            <w:tcW w:w="1417" w:type="dxa"/>
          </w:tcPr>
          <w:p w14:paraId="789ECFB8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85FE141" w14:textId="0D7A7CA3" w:rsidR="00AF5876" w:rsidRPr="00AF5876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88,91</w:t>
            </w:r>
          </w:p>
        </w:tc>
      </w:tr>
      <w:tr w:rsidR="001C07E0" w:rsidRPr="00D27E72" w14:paraId="780ACFF5" w14:textId="015153B5" w:rsidTr="001C07E0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992" w:type="dxa"/>
            <w:vAlign w:val="center"/>
          </w:tcPr>
          <w:p w14:paraId="6DB80CD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417" w:type="dxa"/>
          </w:tcPr>
          <w:p w14:paraId="1924C70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D961F9D" w14:textId="41C03E13" w:rsidR="001C07E0" w:rsidRPr="00D27E7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</w:t>
            </w:r>
            <w:r w:rsidR="00B96080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180.082</w:t>
            </w: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357CCF86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96C6178" w14:textId="5BC7811C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2.135.883,89</w:t>
            </w:r>
          </w:p>
        </w:tc>
        <w:tc>
          <w:tcPr>
            <w:tcW w:w="1417" w:type="dxa"/>
          </w:tcPr>
          <w:p w14:paraId="7F9A254C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804F91C" w14:textId="38FD9BA2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97,97</w:t>
            </w:r>
          </w:p>
        </w:tc>
      </w:tr>
      <w:tr w:rsidR="001C07E0" w:rsidRPr="00D27E72" w14:paraId="238947DE" w14:textId="3C2C3998" w:rsidTr="001C07E0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46961BB5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417" w:type="dxa"/>
          </w:tcPr>
          <w:p w14:paraId="5B65169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0EA88A0" w14:textId="546912AA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</w:t>
            </w:r>
            <w:r w:rsidR="00B96080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860.995</w:t>
            </w: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155FF64B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118A7A6" w14:textId="6A6679D8" w:rsidR="00820463" w:rsidRPr="00D27E7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2.315.284,41</w:t>
            </w:r>
          </w:p>
        </w:tc>
        <w:tc>
          <w:tcPr>
            <w:tcW w:w="1417" w:type="dxa"/>
          </w:tcPr>
          <w:p w14:paraId="17680834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7AA5E9A" w14:textId="4C491D9F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80,93</w:t>
            </w:r>
          </w:p>
        </w:tc>
      </w:tr>
      <w:tr w:rsidR="001C07E0" w:rsidRPr="00D27E72" w14:paraId="3DD462A7" w14:textId="2A155903" w:rsidTr="001C07E0">
        <w:trPr>
          <w:trHeight w:val="650"/>
        </w:trPr>
        <w:tc>
          <w:tcPr>
            <w:tcW w:w="610" w:type="dxa"/>
            <w:vAlign w:val="center"/>
          </w:tcPr>
          <w:p w14:paraId="0FBA0AE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F40293C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0B7AD84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417" w:type="dxa"/>
          </w:tcPr>
          <w:p w14:paraId="588BB3B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CBB8E9E" w14:textId="5E2605EB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</w:t>
            </w:r>
            <w:r w:rsidR="00B96080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28.245</w:t>
            </w:r>
            <w:r w:rsidR="001C07E0"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5790584C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8A341B" w14:textId="49D4C748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227.828,61</w:t>
            </w:r>
          </w:p>
        </w:tc>
        <w:tc>
          <w:tcPr>
            <w:tcW w:w="1417" w:type="dxa"/>
          </w:tcPr>
          <w:p w14:paraId="6F5C7C6E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0048203" w14:textId="07F8EC17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99,82</w:t>
            </w:r>
          </w:p>
        </w:tc>
      </w:tr>
      <w:tr w:rsidR="001C07E0" w:rsidRPr="00D27E72" w14:paraId="4DED3125" w14:textId="66F2DEDE" w:rsidTr="001C07E0">
        <w:trPr>
          <w:trHeight w:val="650"/>
        </w:trPr>
        <w:tc>
          <w:tcPr>
            <w:tcW w:w="610" w:type="dxa"/>
            <w:vAlign w:val="center"/>
          </w:tcPr>
          <w:p w14:paraId="2DE3467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313A571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23BEA1D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417" w:type="dxa"/>
          </w:tcPr>
          <w:p w14:paraId="4E216D60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CB02F2C" w14:textId="4012601D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40.279</w:t>
            </w:r>
            <w:r w:rsidR="001C07E0"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</w:tcPr>
          <w:p w14:paraId="7F69221D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1DF6332" w14:textId="3F6946F8" w:rsidR="00A13F8A" w:rsidRPr="00D27E72" w:rsidRDefault="00A13F8A" w:rsidP="00A13F8A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40.205,05</w:t>
            </w:r>
          </w:p>
        </w:tc>
        <w:tc>
          <w:tcPr>
            <w:tcW w:w="1417" w:type="dxa"/>
          </w:tcPr>
          <w:p w14:paraId="70FF0804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E5CE0D0" w14:textId="724B8C9A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99,82</w:t>
            </w:r>
          </w:p>
        </w:tc>
      </w:tr>
      <w:tr w:rsidR="00B96080" w:rsidRPr="00D27E72" w14:paraId="38C3CD9D" w14:textId="77777777" w:rsidTr="00B96080">
        <w:trPr>
          <w:trHeight w:val="650"/>
        </w:trPr>
        <w:tc>
          <w:tcPr>
            <w:tcW w:w="610" w:type="dxa"/>
            <w:vAlign w:val="center"/>
          </w:tcPr>
          <w:p w14:paraId="2263119D" w14:textId="77777777" w:rsidR="00B9608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DA78748" w14:textId="07C3677E" w:rsidR="00B96080" w:rsidRPr="00D27E72" w:rsidRDefault="00B9608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Fundusz Pracy oraz Fundusz Solidarnościowy</w:t>
            </w:r>
          </w:p>
        </w:tc>
        <w:tc>
          <w:tcPr>
            <w:tcW w:w="992" w:type="dxa"/>
            <w:vAlign w:val="center"/>
          </w:tcPr>
          <w:p w14:paraId="2EFDA76E" w14:textId="3D983AAD" w:rsidR="00B9608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1417" w:type="dxa"/>
            <w:vAlign w:val="center"/>
          </w:tcPr>
          <w:p w14:paraId="540CEB5F" w14:textId="6C780A9C" w:rsidR="00B96080" w:rsidRPr="00D27E72" w:rsidRDefault="00B96080" w:rsidP="00B96080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362,00</w:t>
            </w:r>
          </w:p>
        </w:tc>
        <w:tc>
          <w:tcPr>
            <w:tcW w:w="1417" w:type="dxa"/>
          </w:tcPr>
          <w:p w14:paraId="276E151E" w14:textId="77777777" w:rsidR="00B96080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EAE6F23" w14:textId="155DE3FF" w:rsidR="00A13F8A" w:rsidRPr="00D27E72" w:rsidRDefault="003C3A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1417" w:type="dxa"/>
          </w:tcPr>
          <w:p w14:paraId="019FCFEF" w14:textId="77777777" w:rsidR="00B96080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4EA3A1A" w14:textId="235EE019" w:rsidR="003C3A95" w:rsidRPr="00D27E72" w:rsidRDefault="003C3A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0,00</w:t>
            </w:r>
          </w:p>
        </w:tc>
      </w:tr>
      <w:tr w:rsidR="00CE5F93" w:rsidRPr="00D27E72" w14:paraId="0A1C6CA3" w14:textId="77777777" w:rsidTr="001C07E0">
        <w:trPr>
          <w:trHeight w:val="650"/>
        </w:trPr>
        <w:tc>
          <w:tcPr>
            <w:tcW w:w="610" w:type="dxa"/>
            <w:vAlign w:val="center"/>
          </w:tcPr>
          <w:p w14:paraId="759F8BE2" w14:textId="77777777" w:rsidR="00CE5F93" w:rsidRPr="00D27E7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C660FB" w14:textId="723FD733" w:rsidR="00CE5F93" w:rsidRPr="00D27E72" w:rsidRDefault="00CE5F93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992" w:type="dxa"/>
            <w:vAlign w:val="center"/>
          </w:tcPr>
          <w:p w14:paraId="498324AC" w14:textId="606DCEAF" w:rsidR="00CE5F93" w:rsidRPr="00D27E7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1417" w:type="dxa"/>
          </w:tcPr>
          <w:p w14:paraId="5E15DB01" w14:textId="77777777" w:rsidR="00CE5F93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722A9C2" w14:textId="31BD0202" w:rsidR="00CE5F93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16.6</w:t>
            </w:r>
            <w:r w:rsidR="00CE5F93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1417" w:type="dxa"/>
          </w:tcPr>
          <w:p w14:paraId="642316A1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7D75810" w14:textId="17D62761" w:rsidR="00A13F8A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16.600,00</w:t>
            </w:r>
          </w:p>
        </w:tc>
        <w:tc>
          <w:tcPr>
            <w:tcW w:w="1417" w:type="dxa"/>
          </w:tcPr>
          <w:p w14:paraId="45B982D5" w14:textId="77777777" w:rsidR="00CB1C4B" w:rsidRDefault="00CB1C4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B5A1675" w14:textId="7AAA3684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100</w:t>
            </w:r>
          </w:p>
        </w:tc>
      </w:tr>
      <w:tr w:rsidR="001C07E0" w:rsidRPr="00D27E72" w14:paraId="04CBBEE6" w14:textId="453426B0" w:rsidTr="001C07E0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992" w:type="dxa"/>
            <w:vAlign w:val="center"/>
          </w:tcPr>
          <w:p w14:paraId="1514DFFA" w14:textId="37A30BE8" w:rsidR="001C07E0" w:rsidRPr="00D27E72" w:rsidRDefault="00CE5F93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</w:t>
            </w:r>
            <w:r w:rsidR="001C07E0" w:rsidRPr="00D27E72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1417" w:type="dxa"/>
          </w:tcPr>
          <w:p w14:paraId="561D3E65" w14:textId="522E9973" w:rsidR="001C07E0" w:rsidRPr="00D27E72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</w:t>
            </w:r>
            <w:r w:rsidR="00B96080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2.049.141,00</w:t>
            </w:r>
          </w:p>
        </w:tc>
        <w:tc>
          <w:tcPr>
            <w:tcW w:w="1417" w:type="dxa"/>
          </w:tcPr>
          <w:p w14:paraId="48FFAA3C" w14:textId="5123B246" w:rsidR="001C07E0" w:rsidRPr="00A13F8A" w:rsidRDefault="00A13F8A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10.515.843,63</w:t>
            </w:r>
          </w:p>
        </w:tc>
        <w:tc>
          <w:tcPr>
            <w:tcW w:w="1417" w:type="dxa"/>
          </w:tcPr>
          <w:p w14:paraId="7CBD0560" w14:textId="48B91619" w:rsidR="001C07E0" w:rsidRPr="00AF5876" w:rsidRDefault="00AF5876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87,27</w:t>
            </w:r>
          </w:p>
        </w:tc>
      </w:tr>
      <w:tr w:rsidR="001C07E0" w:rsidRPr="00D27E72" w14:paraId="48CA37D1" w14:textId="7A84331A" w:rsidTr="008D5709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1D08205A" w14:textId="6701D6F5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1417" w:type="dxa"/>
            <w:vAlign w:val="center"/>
          </w:tcPr>
          <w:p w14:paraId="11109159" w14:textId="18611A07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228.0</w:t>
            </w:r>
            <w:r w:rsidR="00CE5F93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15376B2B" w14:textId="0FFDD7A5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228.000,00</w:t>
            </w:r>
          </w:p>
        </w:tc>
        <w:tc>
          <w:tcPr>
            <w:tcW w:w="1417" w:type="dxa"/>
            <w:vAlign w:val="center"/>
          </w:tcPr>
          <w:p w14:paraId="3CA956C5" w14:textId="336C0F34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</w:t>
            </w:r>
          </w:p>
        </w:tc>
      </w:tr>
      <w:tr w:rsidR="001C07E0" w:rsidRPr="00D27E72" w14:paraId="5D17B34B" w14:textId="477293D1" w:rsidTr="008D5709">
        <w:trPr>
          <w:trHeight w:val="524"/>
        </w:trPr>
        <w:tc>
          <w:tcPr>
            <w:tcW w:w="610" w:type="dxa"/>
            <w:vAlign w:val="center"/>
          </w:tcPr>
          <w:p w14:paraId="17673B3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E57D6F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3ADF519C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1417" w:type="dxa"/>
            <w:vAlign w:val="center"/>
          </w:tcPr>
          <w:p w14:paraId="2416B191" w14:textId="1C36BC87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204.000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31E22F49" w14:textId="26B5BBDD" w:rsidR="001C07E0" w:rsidRPr="008D5709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204.000,00</w:t>
            </w:r>
          </w:p>
        </w:tc>
        <w:tc>
          <w:tcPr>
            <w:tcW w:w="1417" w:type="dxa"/>
            <w:vAlign w:val="center"/>
          </w:tcPr>
          <w:p w14:paraId="119D8103" w14:textId="7606B33D" w:rsidR="001C07E0" w:rsidRPr="008D5709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</w:t>
            </w:r>
          </w:p>
        </w:tc>
      </w:tr>
      <w:tr w:rsidR="001C07E0" w:rsidRPr="00D27E72" w14:paraId="7D4D4C1D" w14:textId="626AF986" w:rsidTr="008D5709">
        <w:trPr>
          <w:trHeight w:val="524"/>
        </w:trPr>
        <w:tc>
          <w:tcPr>
            <w:tcW w:w="610" w:type="dxa"/>
            <w:vAlign w:val="center"/>
          </w:tcPr>
          <w:p w14:paraId="7146248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AF4388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7629FCB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1417" w:type="dxa"/>
            <w:vAlign w:val="center"/>
          </w:tcPr>
          <w:p w14:paraId="3C350D00" w14:textId="12FD58BF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36.000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33EAD9C0" w14:textId="2EF63FF6" w:rsidR="001C07E0" w:rsidRPr="008D5709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36.000,00</w:t>
            </w:r>
          </w:p>
        </w:tc>
        <w:tc>
          <w:tcPr>
            <w:tcW w:w="1417" w:type="dxa"/>
            <w:vAlign w:val="center"/>
          </w:tcPr>
          <w:p w14:paraId="3CF374AE" w14:textId="23BC1887" w:rsidR="001C07E0" w:rsidRPr="008D5709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</w:t>
            </w:r>
          </w:p>
        </w:tc>
      </w:tr>
      <w:tr w:rsidR="001C07E0" w:rsidRPr="00D27E72" w14:paraId="4D3E937B" w14:textId="62CFF95F" w:rsidTr="008D5709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1C242CE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7D89019" w14:textId="25EF341C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9.379.967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2FFA7E9F" w14:textId="7A866C5F" w:rsidR="001C07E0" w:rsidRPr="008D5709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7.90</w:t>
            </w:r>
            <w:r w:rsidR="007900E9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.569,56</w:t>
            </w:r>
          </w:p>
        </w:tc>
        <w:tc>
          <w:tcPr>
            <w:tcW w:w="1417" w:type="dxa"/>
            <w:vAlign w:val="center"/>
          </w:tcPr>
          <w:p w14:paraId="5F9E9A43" w14:textId="6362059E" w:rsidR="001C07E0" w:rsidRPr="008D5709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84,32</w:t>
            </w:r>
          </w:p>
        </w:tc>
      </w:tr>
      <w:tr w:rsidR="001C07E0" w:rsidRPr="00D27E72" w14:paraId="17EDEAD5" w14:textId="6290D3A1" w:rsidTr="008D5709">
        <w:trPr>
          <w:trHeight w:val="820"/>
        </w:trPr>
        <w:tc>
          <w:tcPr>
            <w:tcW w:w="610" w:type="dxa"/>
            <w:vAlign w:val="center"/>
          </w:tcPr>
          <w:p w14:paraId="74ACA62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99896D4" w14:textId="11D070BE" w:rsidR="001C07E0" w:rsidRPr="00D27E7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992" w:type="dxa"/>
            <w:vAlign w:val="center"/>
          </w:tcPr>
          <w:p w14:paraId="5DDF0FBE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1417" w:type="dxa"/>
            <w:vAlign w:val="center"/>
          </w:tcPr>
          <w:p w14:paraId="5514758B" w14:textId="5AFDB310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802.267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01C15BB2" w14:textId="3D5B0B6F" w:rsidR="001C07E0" w:rsidRPr="008D5709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800.803,70</w:t>
            </w:r>
          </w:p>
        </w:tc>
        <w:tc>
          <w:tcPr>
            <w:tcW w:w="1417" w:type="dxa"/>
            <w:vAlign w:val="center"/>
          </w:tcPr>
          <w:p w14:paraId="6913B8C7" w14:textId="148DFD2A" w:rsidR="001C07E0" w:rsidRPr="008D5709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99,82</w:t>
            </w:r>
          </w:p>
        </w:tc>
      </w:tr>
      <w:tr w:rsidR="001C07E0" w:rsidRPr="00D27E72" w14:paraId="6D052F68" w14:textId="34A49CB6" w:rsidTr="008D5709">
        <w:trPr>
          <w:trHeight w:val="846"/>
        </w:trPr>
        <w:tc>
          <w:tcPr>
            <w:tcW w:w="610" w:type="dxa"/>
            <w:vAlign w:val="center"/>
          </w:tcPr>
          <w:p w14:paraId="1D569B9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E9C8C4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76BE937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82C89B0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1417" w:type="dxa"/>
            <w:vAlign w:val="center"/>
          </w:tcPr>
          <w:p w14:paraId="292D6152" w14:textId="6461A8B7" w:rsidR="001C07E0" w:rsidRPr="00D27E7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141.577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5723C3CD" w14:textId="376DF1A8" w:rsidR="001C07E0" w:rsidRPr="008D5709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141.318,30</w:t>
            </w:r>
          </w:p>
        </w:tc>
        <w:tc>
          <w:tcPr>
            <w:tcW w:w="1417" w:type="dxa"/>
            <w:vAlign w:val="center"/>
          </w:tcPr>
          <w:p w14:paraId="2A1CB39B" w14:textId="0557B1CB" w:rsidR="001C07E0" w:rsidRPr="008D5709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99,82</w:t>
            </w:r>
          </w:p>
        </w:tc>
      </w:tr>
      <w:tr w:rsidR="001C07E0" w:rsidRPr="00D27E72" w14:paraId="26F3E9D9" w14:textId="2A2311B5" w:rsidTr="008D5709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992" w:type="dxa"/>
            <w:vAlign w:val="center"/>
          </w:tcPr>
          <w:p w14:paraId="1D3436F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1417" w:type="dxa"/>
            <w:vAlign w:val="center"/>
          </w:tcPr>
          <w:p w14:paraId="5FE5529F" w14:textId="4510F6E5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</w:t>
            </w:r>
            <w:r w:rsidR="00B70D6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</w:t>
            </w: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1417" w:type="dxa"/>
            <w:vAlign w:val="center"/>
          </w:tcPr>
          <w:p w14:paraId="445E48CC" w14:textId="3F90A3F9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21.580,82</w:t>
            </w:r>
          </w:p>
        </w:tc>
        <w:tc>
          <w:tcPr>
            <w:tcW w:w="1417" w:type="dxa"/>
            <w:vAlign w:val="center"/>
          </w:tcPr>
          <w:p w14:paraId="1E6B22C6" w14:textId="38E87494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89,92</w:t>
            </w:r>
          </w:p>
        </w:tc>
      </w:tr>
      <w:tr w:rsidR="001C07E0" w:rsidRPr="00D27E72" w14:paraId="581FDEE2" w14:textId="0F21CD7D" w:rsidTr="008D5709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992" w:type="dxa"/>
            <w:vAlign w:val="center"/>
          </w:tcPr>
          <w:p w14:paraId="66114131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1417" w:type="dxa"/>
            <w:vAlign w:val="center"/>
          </w:tcPr>
          <w:p w14:paraId="2F7443DA" w14:textId="778C5830" w:rsidR="001C07E0" w:rsidRPr="00D27E72" w:rsidRDefault="001C7FB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1417" w:type="dxa"/>
            <w:vAlign w:val="center"/>
          </w:tcPr>
          <w:p w14:paraId="6EE4CD7B" w14:textId="3426B0F3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3.133,30</w:t>
            </w:r>
          </w:p>
        </w:tc>
        <w:tc>
          <w:tcPr>
            <w:tcW w:w="1417" w:type="dxa"/>
            <w:vAlign w:val="center"/>
          </w:tcPr>
          <w:p w14:paraId="1ED4F9CC" w14:textId="4CCD02C2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62,67</w:t>
            </w:r>
          </w:p>
        </w:tc>
      </w:tr>
      <w:tr w:rsidR="001C07E0" w:rsidRPr="00D27E72" w14:paraId="6A602274" w14:textId="6B7FC23A" w:rsidTr="008D5709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462E780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1417" w:type="dxa"/>
            <w:vAlign w:val="center"/>
          </w:tcPr>
          <w:p w14:paraId="4F37EC69" w14:textId="1A1AA4BB" w:rsidR="001C07E0" w:rsidRPr="00D27E7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72.53</w:t>
            </w:r>
            <w:r w:rsidR="001C7FBD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0B11F915" w14:textId="4D6D7E34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62.249,39</w:t>
            </w:r>
          </w:p>
        </w:tc>
        <w:tc>
          <w:tcPr>
            <w:tcW w:w="1417" w:type="dxa"/>
            <w:vAlign w:val="center"/>
          </w:tcPr>
          <w:p w14:paraId="1F4B10FA" w14:textId="5269E6BE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85,83</w:t>
            </w:r>
          </w:p>
        </w:tc>
      </w:tr>
      <w:tr w:rsidR="001C07E0" w:rsidRPr="00D27E72" w14:paraId="7355F042" w14:textId="1DD6FB7F" w:rsidTr="008D5709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3C59936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417" w:type="dxa"/>
            <w:vAlign w:val="center"/>
          </w:tcPr>
          <w:p w14:paraId="41CE8E1E" w14:textId="4EBE83E4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</w:t>
            </w:r>
            <w:r w:rsidR="00B70D6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078.568,00</w:t>
            </w:r>
          </w:p>
        </w:tc>
        <w:tc>
          <w:tcPr>
            <w:tcW w:w="1417" w:type="dxa"/>
            <w:vAlign w:val="center"/>
          </w:tcPr>
          <w:p w14:paraId="36A89EB1" w14:textId="6C9F8299" w:rsidR="001C07E0" w:rsidRPr="008E4DAD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1.031.958,36</w:t>
            </w:r>
          </w:p>
          <w:p w14:paraId="210F7A71" w14:textId="3CD68E41" w:rsidR="008E4DAD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tym:</w:t>
            </w:r>
          </w:p>
          <w:p w14:paraId="0E1C260A" w14:textId="5D3EB882" w:rsidR="008E4DAD" w:rsidRPr="008E4DAD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</w:t>
            </w: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4210 – </w:t>
            </w:r>
            <w:r w:rsidR="00A13F8A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277.962,04</w:t>
            </w:r>
          </w:p>
          <w:p w14:paraId="185664F4" w14:textId="73F118C1" w:rsidR="008E4DAD" w:rsidRPr="008E4DAD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6</w:t>
            </w: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0 – 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 </w:t>
            </w:r>
            <w:r w:rsidR="00A13F8A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16.435,84</w:t>
            </w:r>
          </w:p>
          <w:p w14:paraId="0408A9F8" w14:textId="5B6D39E0" w:rsidR="00A13F8A" w:rsidRPr="008E4DAD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42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8</w:t>
            </w: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0 – 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 </w:t>
            </w:r>
            <w:r w:rsidR="00A13F8A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 3.100,00</w:t>
            </w:r>
          </w:p>
          <w:p w14:paraId="0EA5D406" w14:textId="340FDA02" w:rsidR="008E4DAD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300</w:t>
            </w: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– </w:t>
            </w:r>
            <w:r w:rsidR="00A13F8A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721.940,56</w:t>
            </w:r>
          </w:p>
          <w:p w14:paraId="0A4A2D55" w14:textId="0EB5E195" w:rsidR="008E4DAD" w:rsidRPr="00D27E72" w:rsidRDefault="008E4DAD" w:rsidP="008E4DAD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§ 4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>36</w:t>
            </w:r>
            <w:r w:rsidRPr="008E4DAD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0 – </w:t>
            </w:r>
            <w:r w:rsidR="00A13F8A"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  <w:t xml:space="preserve">  12.519,92</w:t>
            </w:r>
          </w:p>
        </w:tc>
        <w:tc>
          <w:tcPr>
            <w:tcW w:w="1417" w:type="dxa"/>
            <w:vAlign w:val="center"/>
          </w:tcPr>
          <w:p w14:paraId="5B7B0536" w14:textId="72D05D31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95,68</w:t>
            </w:r>
          </w:p>
        </w:tc>
      </w:tr>
      <w:tr w:rsidR="001C07E0" w:rsidRPr="00D27E72" w14:paraId="7BD1D455" w14:textId="1983CCCD" w:rsidTr="008D5709">
        <w:trPr>
          <w:trHeight w:val="712"/>
        </w:trPr>
        <w:tc>
          <w:tcPr>
            <w:tcW w:w="610" w:type="dxa"/>
            <w:vAlign w:val="center"/>
          </w:tcPr>
          <w:p w14:paraId="42EF1826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97E538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2E57473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1417" w:type="dxa"/>
            <w:vAlign w:val="center"/>
          </w:tcPr>
          <w:p w14:paraId="1ECBE2DF" w14:textId="4A6AC86F" w:rsidR="001C07E0" w:rsidRPr="00D27E7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65.647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293A56C6" w14:textId="38FDC518" w:rsidR="001C07E0" w:rsidRPr="00A85792" w:rsidRDefault="003C3A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65.645,67</w:t>
            </w:r>
          </w:p>
          <w:p w14:paraId="2B7F8C4E" w14:textId="033F0091" w:rsidR="008E4DAD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262645F2" w14:textId="083688A7" w:rsidR="00A85792" w:rsidRPr="00D27E72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421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7</w:t>
            </w: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 xml:space="preserve"> – </w:t>
            </w:r>
            <w:r w:rsidR="00A13F8A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65.645,67</w:t>
            </w:r>
          </w:p>
        </w:tc>
        <w:tc>
          <w:tcPr>
            <w:tcW w:w="1417" w:type="dxa"/>
            <w:vAlign w:val="center"/>
          </w:tcPr>
          <w:p w14:paraId="54416F6B" w14:textId="77777777" w:rsidR="001C07E0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811DB70" w14:textId="00A983D5" w:rsidR="00AF5876" w:rsidRDefault="0059269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  <w:p w14:paraId="70548253" w14:textId="29DD9AA9" w:rsidR="00AF5876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1C07E0" w:rsidRPr="00D27E72" w14:paraId="5E057AEB" w14:textId="7518B0A5" w:rsidTr="008D5709">
        <w:trPr>
          <w:trHeight w:val="712"/>
        </w:trPr>
        <w:tc>
          <w:tcPr>
            <w:tcW w:w="610" w:type="dxa"/>
            <w:vAlign w:val="center"/>
          </w:tcPr>
          <w:p w14:paraId="3BCBA90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F205DF8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67C1A033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1417" w:type="dxa"/>
            <w:vAlign w:val="center"/>
          </w:tcPr>
          <w:p w14:paraId="25B5DFE9" w14:textId="1CE3FCB0" w:rsidR="001C07E0" w:rsidRPr="00D27E7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11.585</w:t>
            </w:r>
            <w:r w:rsidR="001C07E0" w:rsidRPr="00D27E72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662710D6" w14:textId="43B81FE0" w:rsidR="001C07E0" w:rsidRPr="00A85792" w:rsidRDefault="003C3A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11.584,53</w:t>
            </w:r>
          </w:p>
          <w:p w14:paraId="6C4C5153" w14:textId="16D3192D" w:rsidR="00A85792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w tym</w:t>
            </w:r>
          </w:p>
          <w:p w14:paraId="73BA3166" w14:textId="742C7E87" w:rsidR="00A85792" w:rsidRPr="00D27E72" w:rsidRDefault="00A85792" w:rsidP="00A85792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§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421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9</w:t>
            </w:r>
            <w:r w:rsidRPr="008E4DAD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 xml:space="preserve"> – </w:t>
            </w:r>
            <w:r w:rsidR="00A13F8A"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  <w:t>11.584,53</w:t>
            </w:r>
          </w:p>
        </w:tc>
        <w:tc>
          <w:tcPr>
            <w:tcW w:w="1417" w:type="dxa"/>
            <w:vAlign w:val="center"/>
          </w:tcPr>
          <w:p w14:paraId="4F3DABF1" w14:textId="4C1BE5F7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</w:tc>
      </w:tr>
      <w:tr w:rsidR="001C07E0" w:rsidRPr="00D27E72" w14:paraId="5E4CB097" w14:textId="0BFA1C16" w:rsidTr="008D5709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7CD0A532" w14:textId="469BBCD4" w:rsidR="001C07E0" w:rsidRPr="00D27E7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6B5E5C7C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1417" w:type="dxa"/>
            <w:vAlign w:val="center"/>
          </w:tcPr>
          <w:p w14:paraId="533A8627" w14:textId="4C5A0C69" w:rsidR="001C07E0" w:rsidRPr="00D27E7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188.148</w:t>
            </w:r>
            <w:r w:rsidR="001C07E0"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07322EF1" w14:textId="74D11E51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188.016,58</w:t>
            </w:r>
          </w:p>
        </w:tc>
        <w:tc>
          <w:tcPr>
            <w:tcW w:w="1417" w:type="dxa"/>
            <w:vAlign w:val="center"/>
          </w:tcPr>
          <w:p w14:paraId="1514422D" w14:textId="5B234AA3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99,93</w:t>
            </w:r>
          </w:p>
        </w:tc>
      </w:tr>
      <w:tr w:rsidR="001C07E0" w:rsidRPr="00D27E72" w14:paraId="0C92FC19" w14:textId="453B6514" w:rsidTr="008D5709">
        <w:trPr>
          <w:trHeight w:val="1191"/>
        </w:trPr>
        <w:tc>
          <w:tcPr>
            <w:tcW w:w="610" w:type="dxa"/>
            <w:vAlign w:val="center"/>
          </w:tcPr>
          <w:p w14:paraId="3F1F835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3.2.</w:t>
            </w:r>
          </w:p>
        </w:tc>
        <w:tc>
          <w:tcPr>
            <w:tcW w:w="4063" w:type="dxa"/>
            <w:vAlign w:val="center"/>
          </w:tcPr>
          <w:p w14:paraId="6490D2A8" w14:textId="5FA7EEF9" w:rsidR="001C07E0" w:rsidRPr="00D27E7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22EE73CA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1417" w:type="dxa"/>
            <w:vAlign w:val="center"/>
          </w:tcPr>
          <w:p w14:paraId="3EEB80FC" w14:textId="5A3DAE90" w:rsidR="001C07E0" w:rsidRPr="00D27E72" w:rsidRDefault="001C7FB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</w:t>
            </w:r>
            <w:r w:rsidR="00B70D6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1.721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,</w:t>
            </w:r>
            <w:r w:rsidR="001C07E0"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00</w:t>
            </w:r>
          </w:p>
        </w:tc>
        <w:tc>
          <w:tcPr>
            <w:tcW w:w="1417" w:type="dxa"/>
            <w:vAlign w:val="center"/>
          </w:tcPr>
          <w:p w14:paraId="3D2F201B" w14:textId="2957729D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171.719,20</w:t>
            </w:r>
          </w:p>
        </w:tc>
        <w:tc>
          <w:tcPr>
            <w:tcW w:w="1417" w:type="dxa"/>
            <w:vAlign w:val="center"/>
          </w:tcPr>
          <w:p w14:paraId="12A19AF7" w14:textId="1D5BF517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1C07E0" w:rsidRPr="00D27E72" w14:paraId="08EF9F95" w14:textId="5CC2C261" w:rsidTr="00A85792">
        <w:trPr>
          <w:trHeight w:val="1191"/>
        </w:trPr>
        <w:tc>
          <w:tcPr>
            <w:tcW w:w="610" w:type="dxa"/>
            <w:vAlign w:val="center"/>
          </w:tcPr>
          <w:p w14:paraId="7DDE0692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5D304087" w14:textId="4887BE1E" w:rsidR="001C07E0" w:rsidRPr="00D27E7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1F2851F6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1417" w:type="dxa"/>
            <w:vAlign w:val="center"/>
          </w:tcPr>
          <w:p w14:paraId="44FD6795" w14:textId="7B2953AA" w:rsidR="001C07E0" w:rsidRPr="00D27E72" w:rsidRDefault="001C7FBD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30.</w:t>
            </w:r>
            <w:r w:rsidR="00B70D6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304</w:t>
            </w:r>
            <w:r w:rsidR="001C07E0"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26E9E2D9" w14:textId="35D1CBAC" w:rsidR="00A85792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30.303,39</w:t>
            </w:r>
          </w:p>
        </w:tc>
        <w:tc>
          <w:tcPr>
            <w:tcW w:w="1417" w:type="dxa"/>
            <w:vAlign w:val="center"/>
          </w:tcPr>
          <w:p w14:paraId="36A7FC79" w14:textId="6C9FFB94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1C07E0" w:rsidRPr="00D27E72" w14:paraId="7BE58189" w14:textId="658D83BF" w:rsidTr="00A85792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992" w:type="dxa"/>
            <w:vAlign w:val="center"/>
          </w:tcPr>
          <w:p w14:paraId="67BBBE2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B5A14BA" w14:textId="5C2C4847" w:rsidR="001C07E0" w:rsidRPr="00D27E7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1.464.024</w:t>
            </w:r>
            <w:r w:rsidR="001C07E0"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417" w:type="dxa"/>
            <w:vAlign w:val="center"/>
          </w:tcPr>
          <w:p w14:paraId="0D62D80C" w14:textId="38623843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1.422.397,69</w:t>
            </w:r>
          </w:p>
        </w:tc>
        <w:tc>
          <w:tcPr>
            <w:tcW w:w="1417" w:type="dxa"/>
            <w:vAlign w:val="center"/>
          </w:tcPr>
          <w:p w14:paraId="010435C5" w14:textId="7D732C77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97,16</w:t>
            </w:r>
          </w:p>
        </w:tc>
      </w:tr>
      <w:tr w:rsidR="001C07E0" w:rsidRPr="00D27E72" w14:paraId="669495F6" w14:textId="7665F5BD" w:rsidTr="00A85792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992" w:type="dxa"/>
            <w:vAlign w:val="center"/>
          </w:tcPr>
          <w:p w14:paraId="4D26AC66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1802F7E0" w14:textId="0491CB02" w:rsidR="001C07E0" w:rsidRPr="00D27E72" w:rsidRDefault="002B6C3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417" w:type="dxa"/>
            <w:vAlign w:val="center"/>
          </w:tcPr>
          <w:p w14:paraId="290362F9" w14:textId="69CF1594" w:rsidR="001C07E0" w:rsidRPr="00D27E7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  <w:vAlign w:val="center"/>
          </w:tcPr>
          <w:p w14:paraId="40914FD1" w14:textId="6553CFFF" w:rsidR="001C07E0" w:rsidRPr="00D27E7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X</w:t>
            </w:r>
          </w:p>
        </w:tc>
      </w:tr>
      <w:tr w:rsidR="001C07E0" w:rsidRPr="00D27E72" w14:paraId="4C4B6E00" w14:textId="21AFDE05" w:rsidTr="001C07E0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1C07E0" w:rsidRPr="00D27E7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992" w:type="dxa"/>
          </w:tcPr>
          <w:p w14:paraId="1F1C5E0F" w14:textId="77777777" w:rsidR="001C07E0" w:rsidRPr="00D27E72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27E7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417" w:type="dxa"/>
          </w:tcPr>
          <w:p w14:paraId="2BBD8BA3" w14:textId="3D7C9007" w:rsidR="001C07E0" w:rsidRPr="00D27E72" w:rsidRDefault="00CE5F93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  <w:r w:rsidR="00B70D6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279.796,00</w:t>
            </w:r>
          </w:p>
        </w:tc>
        <w:tc>
          <w:tcPr>
            <w:tcW w:w="1417" w:type="dxa"/>
          </w:tcPr>
          <w:p w14:paraId="3ADDDF57" w14:textId="6B791630" w:rsidR="001C07E0" w:rsidRPr="00D27E72" w:rsidRDefault="00A13F8A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848.689,72</w:t>
            </w:r>
          </w:p>
        </w:tc>
        <w:tc>
          <w:tcPr>
            <w:tcW w:w="1417" w:type="dxa"/>
          </w:tcPr>
          <w:p w14:paraId="72E5182A" w14:textId="4A0B0361" w:rsidR="001C07E0" w:rsidRPr="00D27E72" w:rsidRDefault="00AF5876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66.31</w:t>
            </w:r>
          </w:p>
        </w:tc>
      </w:tr>
    </w:tbl>
    <w:p w14:paraId="79822F94" w14:textId="139913D9" w:rsidR="00EA4815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3C5E50C4" w14:textId="47027145" w:rsidR="00016FF6" w:rsidRDefault="00016FF6" w:rsidP="00992BB7">
      <w:pPr>
        <w:pStyle w:val="Default"/>
        <w:spacing w:line="276" w:lineRule="auto"/>
        <w:jc w:val="both"/>
        <w:rPr>
          <w:sz w:val="22"/>
          <w:szCs w:val="22"/>
        </w:rPr>
      </w:pPr>
      <w:r w:rsidRPr="00FC699D">
        <w:rPr>
          <w:b/>
          <w:color w:val="000000" w:themeColor="text1"/>
          <w:sz w:val="22"/>
          <w:szCs w:val="22"/>
        </w:rPr>
        <w:t>Fundusz Pracy</w:t>
      </w:r>
      <w:r w:rsidR="00105A77">
        <w:rPr>
          <w:b/>
          <w:color w:val="000000" w:themeColor="text1"/>
          <w:sz w:val="22"/>
          <w:szCs w:val="22"/>
        </w:rPr>
        <w:t xml:space="preserve"> (</w:t>
      </w:r>
      <w:r w:rsidR="00105A77" w:rsidRPr="00105A77">
        <w:rPr>
          <w:bCs/>
          <w:color w:val="000000" w:themeColor="text1"/>
          <w:sz w:val="22"/>
          <w:szCs w:val="22"/>
        </w:rPr>
        <w:t>Fundusz)</w:t>
      </w:r>
      <w:r w:rsidRPr="00FC699D">
        <w:rPr>
          <w:color w:val="000000" w:themeColor="text1"/>
          <w:sz w:val="22"/>
          <w:szCs w:val="22"/>
        </w:rPr>
        <w:t xml:space="preserve"> </w:t>
      </w:r>
      <w:r w:rsidR="00044B2D" w:rsidRPr="00FC699D">
        <w:rPr>
          <w:sz w:val="22"/>
          <w:szCs w:val="22"/>
        </w:rPr>
        <w:t xml:space="preserve">jest państwowym funduszem celowym.  Dysponentem Funduszu Pracy jest minister właściwy do spraw pracy. </w:t>
      </w:r>
      <w:r w:rsidR="00992BB7" w:rsidRPr="00FC699D">
        <w:rPr>
          <w:sz w:val="22"/>
          <w:szCs w:val="22"/>
        </w:rPr>
        <w:t xml:space="preserve">W Powiecie Żnińskim zadania z zakresu </w:t>
      </w:r>
      <w:r w:rsidR="00105A77">
        <w:rPr>
          <w:sz w:val="22"/>
          <w:szCs w:val="22"/>
        </w:rPr>
        <w:t>aktywizacj</w:t>
      </w:r>
      <w:r w:rsidR="005E515C">
        <w:rPr>
          <w:sz w:val="22"/>
          <w:szCs w:val="22"/>
        </w:rPr>
        <w:t>i</w:t>
      </w:r>
      <w:r w:rsidR="00105A77">
        <w:rPr>
          <w:sz w:val="22"/>
          <w:szCs w:val="22"/>
        </w:rPr>
        <w:t xml:space="preserve"> zawodow</w:t>
      </w:r>
      <w:r w:rsidR="005E515C">
        <w:rPr>
          <w:sz w:val="22"/>
          <w:szCs w:val="22"/>
        </w:rPr>
        <w:t xml:space="preserve">ej finansowanej z Funduszu Pracy </w:t>
      </w:r>
      <w:r w:rsidR="00992BB7" w:rsidRPr="00FC699D">
        <w:rPr>
          <w:sz w:val="22"/>
          <w:szCs w:val="22"/>
        </w:rPr>
        <w:t>wykonuje Powiatowy Urząd Pracy w</w:t>
      </w:r>
      <w:r w:rsidR="00FC699D">
        <w:rPr>
          <w:sz w:val="22"/>
          <w:szCs w:val="22"/>
        </w:rPr>
        <w:t> </w:t>
      </w:r>
      <w:r w:rsidR="00992BB7" w:rsidRPr="00FC699D">
        <w:rPr>
          <w:sz w:val="22"/>
          <w:szCs w:val="22"/>
        </w:rPr>
        <w:t>Żninie</w:t>
      </w:r>
      <w:r w:rsidR="000F39FF">
        <w:rPr>
          <w:sz w:val="22"/>
          <w:szCs w:val="22"/>
        </w:rPr>
        <w:t xml:space="preserve"> (PUP)</w:t>
      </w:r>
      <w:r w:rsidR="00992BB7" w:rsidRPr="00FC699D">
        <w:rPr>
          <w:sz w:val="22"/>
          <w:szCs w:val="22"/>
        </w:rPr>
        <w:t xml:space="preserve"> na podstawie ustawy z dnia 20</w:t>
      </w:r>
      <w:r w:rsidR="00422F64">
        <w:rPr>
          <w:sz w:val="22"/>
          <w:szCs w:val="22"/>
        </w:rPr>
        <w:t xml:space="preserve"> </w:t>
      </w:r>
      <w:r w:rsidR="00992BB7" w:rsidRPr="00FC699D">
        <w:rPr>
          <w:sz w:val="22"/>
          <w:szCs w:val="22"/>
        </w:rPr>
        <w:t>kwietnia 2004 r. o promocji zatrudnienia i instytucjach</w:t>
      </w:r>
      <w:r w:rsidR="00590710">
        <w:rPr>
          <w:sz w:val="22"/>
          <w:szCs w:val="22"/>
        </w:rPr>
        <w:t xml:space="preserve"> rynku</w:t>
      </w:r>
      <w:r w:rsidR="00992BB7" w:rsidRPr="00FC699D">
        <w:rPr>
          <w:sz w:val="22"/>
          <w:szCs w:val="22"/>
        </w:rPr>
        <w:t xml:space="preserve"> pracy (Dz.U. 202</w:t>
      </w:r>
      <w:r w:rsidR="00E0252C">
        <w:rPr>
          <w:sz w:val="22"/>
          <w:szCs w:val="22"/>
        </w:rPr>
        <w:t>3</w:t>
      </w:r>
      <w:r w:rsidR="00992BB7" w:rsidRPr="00FC699D">
        <w:rPr>
          <w:sz w:val="22"/>
          <w:szCs w:val="22"/>
        </w:rPr>
        <w:t xml:space="preserve">, poz. </w:t>
      </w:r>
      <w:r w:rsidR="00E0252C">
        <w:rPr>
          <w:sz w:val="22"/>
          <w:szCs w:val="22"/>
        </w:rPr>
        <w:t>735</w:t>
      </w:r>
      <w:r w:rsidR="00992BB7" w:rsidRPr="00FC699D">
        <w:rPr>
          <w:sz w:val="22"/>
          <w:szCs w:val="22"/>
        </w:rPr>
        <w:t xml:space="preserve"> z pó</w:t>
      </w:r>
      <w:r w:rsidR="00C744D6">
        <w:rPr>
          <w:sz w:val="22"/>
          <w:szCs w:val="22"/>
        </w:rPr>
        <w:t>ź</w:t>
      </w:r>
      <w:r w:rsidR="00992BB7" w:rsidRPr="00FC699D">
        <w:rPr>
          <w:sz w:val="22"/>
          <w:szCs w:val="22"/>
        </w:rPr>
        <w:t>n.zm.)</w:t>
      </w:r>
      <w:r w:rsidR="00FC699D" w:rsidRPr="00FC699D">
        <w:rPr>
          <w:sz w:val="22"/>
          <w:szCs w:val="22"/>
        </w:rPr>
        <w:t xml:space="preserve"> i innych ustaw.</w:t>
      </w:r>
    </w:p>
    <w:p w14:paraId="4C82F5C6" w14:textId="77777777" w:rsidR="00FC699D" w:rsidRPr="00FC699D" w:rsidRDefault="00FC699D" w:rsidP="00992BB7">
      <w:pPr>
        <w:pStyle w:val="Default"/>
        <w:spacing w:line="276" w:lineRule="auto"/>
        <w:jc w:val="both"/>
        <w:rPr>
          <w:sz w:val="22"/>
          <w:szCs w:val="22"/>
        </w:rPr>
      </w:pPr>
    </w:p>
    <w:p w14:paraId="094D4227" w14:textId="5C31821D" w:rsidR="00016FF6" w:rsidRDefault="00016FF6" w:rsidP="00992BB7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Realizacja</w:t>
      </w:r>
      <w:r w:rsidR="000D450C">
        <w:rPr>
          <w:rFonts w:ascii="Times New Roman" w:hAnsi="Times New Roman" w:cs="Times New Roman"/>
          <w:color w:val="000000" w:themeColor="text1"/>
        </w:rPr>
        <w:t xml:space="preserve"> </w:t>
      </w:r>
      <w:r w:rsidR="00362FFE">
        <w:rPr>
          <w:rFonts w:ascii="Times New Roman" w:hAnsi="Times New Roman" w:cs="Times New Roman"/>
          <w:color w:val="000000" w:themeColor="text1"/>
        </w:rPr>
        <w:t>F</w:t>
      </w:r>
      <w:r w:rsidR="000D450C">
        <w:rPr>
          <w:rFonts w:ascii="Times New Roman" w:hAnsi="Times New Roman" w:cs="Times New Roman"/>
          <w:color w:val="000000" w:themeColor="text1"/>
        </w:rPr>
        <w:t>unduszu</w:t>
      </w:r>
      <w:r>
        <w:rPr>
          <w:rFonts w:ascii="Times New Roman" w:hAnsi="Times New Roman" w:cs="Times New Roman"/>
          <w:color w:val="000000" w:themeColor="text1"/>
        </w:rPr>
        <w:t xml:space="preserve"> za okres od </w:t>
      </w:r>
      <w:r w:rsidR="00105A77">
        <w:rPr>
          <w:rFonts w:ascii="Times New Roman" w:hAnsi="Times New Roman" w:cs="Times New Roman"/>
          <w:color w:val="000000" w:themeColor="text1"/>
        </w:rPr>
        <w:t>01.01.202</w:t>
      </w:r>
      <w:r w:rsidR="00EB1552">
        <w:rPr>
          <w:rFonts w:ascii="Times New Roman" w:hAnsi="Times New Roman" w:cs="Times New Roman"/>
          <w:color w:val="000000" w:themeColor="text1"/>
        </w:rPr>
        <w:t>3</w:t>
      </w:r>
      <w:r w:rsidR="00105A77">
        <w:rPr>
          <w:rFonts w:ascii="Times New Roman" w:hAnsi="Times New Roman" w:cs="Times New Roman"/>
          <w:color w:val="000000" w:themeColor="text1"/>
        </w:rPr>
        <w:t xml:space="preserve"> roku do</w:t>
      </w:r>
      <w:r>
        <w:rPr>
          <w:rFonts w:ascii="Times New Roman" w:hAnsi="Times New Roman" w:cs="Times New Roman"/>
          <w:color w:val="000000" w:themeColor="text1"/>
        </w:rPr>
        <w:t xml:space="preserve"> 3</w:t>
      </w:r>
      <w:r w:rsidR="000D450C">
        <w:rPr>
          <w:rFonts w:ascii="Times New Roman" w:hAnsi="Times New Roman" w:cs="Times New Roman"/>
          <w:color w:val="000000" w:themeColor="text1"/>
        </w:rPr>
        <w:t>1</w:t>
      </w:r>
      <w:r>
        <w:rPr>
          <w:rFonts w:ascii="Times New Roman" w:hAnsi="Times New Roman" w:cs="Times New Roman"/>
          <w:color w:val="000000" w:themeColor="text1"/>
        </w:rPr>
        <w:t>.</w:t>
      </w:r>
      <w:r w:rsidR="000D450C">
        <w:rPr>
          <w:rFonts w:ascii="Times New Roman" w:hAnsi="Times New Roman" w:cs="Times New Roman"/>
          <w:color w:val="000000" w:themeColor="text1"/>
        </w:rPr>
        <w:t>12</w:t>
      </w:r>
      <w:r>
        <w:rPr>
          <w:rFonts w:ascii="Times New Roman" w:hAnsi="Times New Roman" w:cs="Times New Roman"/>
          <w:color w:val="000000" w:themeColor="text1"/>
        </w:rPr>
        <w:t>.202</w:t>
      </w:r>
      <w:r w:rsidR="00EB1552">
        <w:rPr>
          <w:rFonts w:ascii="Times New Roman" w:hAnsi="Times New Roman" w:cs="Times New Roman"/>
          <w:color w:val="000000" w:themeColor="text1"/>
        </w:rPr>
        <w:t>3</w:t>
      </w:r>
      <w:r>
        <w:rPr>
          <w:rFonts w:ascii="Times New Roman" w:hAnsi="Times New Roman" w:cs="Times New Roman"/>
          <w:color w:val="000000" w:themeColor="text1"/>
        </w:rPr>
        <w:t xml:space="preserve"> roku przedstawia się następująco:</w:t>
      </w:r>
    </w:p>
    <w:p w14:paraId="73EF8890" w14:textId="5CF36ACB" w:rsidR="00016FF6" w:rsidRDefault="00016FF6" w:rsidP="00016FF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Stan środków obrotowych na początek okresu sprawozdawczego wynosił </w:t>
      </w:r>
      <w:r w:rsidR="00E0252C">
        <w:rPr>
          <w:rFonts w:ascii="Times New Roman" w:hAnsi="Times New Roman" w:cs="Times New Roman"/>
          <w:b/>
          <w:bCs/>
          <w:color w:val="000000" w:themeColor="text1"/>
        </w:rPr>
        <w:t>1.279.796,43</w:t>
      </w:r>
      <w:r w:rsidRPr="00E07D22">
        <w:rPr>
          <w:rFonts w:ascii="Times New Roman" w:hAnsi="Times New Roman" w:cs="Times New Roman"/>
          <w:b/>
          <w:bCs/>
          <w:color w:val="000000" w:themeColor="text1"/>
        </w:rPr>
        <w:t xml:space="preserve"> zł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14:paraId="6ADF4CD7" w14:textId="2FA0FF05" w:rsidR="00362FFE" w:rsidRPr="00362FFE" w:rsidRDefault="00016FF6" w:rsidP="00016FF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Przychody w okresie sprawozdawczym </w:t>
      </w:r>
      <w:r w:rsidR="00362FFE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zostały 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zrealizowane w kwocie </w:t>
      </w:r>
      <w:r w:rsidR="00E0252C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16.632.975,74</w:t>
      </w:r>
      <w:r w:rsidRPr="00E07D22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 xml:space="preserve"> zł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co stanowi  </w:t>
      </w:r>
      <w:r w:rsidR="00E0252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86,49</w:t>
      </w:r>
      <w:r w:rsidRPr="00E07D22">
        <w:rPr>
          <w:rFonts w:ascii="Times New Roman" w:eastAsia="Calibri" w:hAnsi="Times New Roman" w:cs="Times New Roman"/>
          <w:b/>
          <w:color w:val="000000" w:themeColor="text1"/>
          <w:lang w:eastAsia="pl-PL"/>
        </w:rPr>
        <w:t xml:space="preserve"> % realizacji planu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, a głównym ich źródłem były:</w:t>
      </w: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</w:p>
    <w:p w14:paraId="7560C6D7" w14:textId="41E07AA3" w:rsidR="00362FFE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- </w:t>
      </w:r>
      <w:r w:rsidR="00362FFE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przelewy redystrybucyjne</w:t>
      </w:r>
      <w:r w:rsidR="00105A77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:</w:t>
      </w:r>
      <w:r w:rsidR="00362FFE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14.351.742,34</w:t>
      </w:r>
      <w:r w:rsidR="00362FFE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zł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bookmarkStart w:id="0" w:name="_Hlk94817970"/>
      <w:bookmarkStart w:id="1" w:name="_Hlk94818347"/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2960</w:t>
      </w:r>
      <w:bookmarkEnd w:id="0"/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);</w:t>
      </w:r>
      <w:bookmarkEnd w:id="1"/>
    </w:p>
    <w:p w14:paraId="36F36B1A" w14:textId="0480E8DF" w:rsidR="00460EE9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przelewy redystrybucyjne z EFS</w:t>
      </w:r>
      <w:r w:rsidR="00105A7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: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2.256.624,79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zł (§ 2967,§ 2969);</w:t>
      </w:r>
    </w:p>
    <w:p w14:paraId="2CBB6F8C" w14:textId="798D6A82" w:rsidR="00460EE9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bookmarkStart w:id="2" w:name="_Hlk94818080"/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zwrot środków COVID z roku poprzedniego</w:t>
      </w:r>
      <w:r w:rsidR="00105A7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: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-</w:t>
      </w:r>
      <w:r w:rsidR="005E515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51018E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8.500,00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zł (§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F85E7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0947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,§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460EE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0949);</w:t>
      </w:r>
    </w:p>
    <w:bookmarkEnd w:id="2"/>
    <w:p w14:paraId="103D0672" w14:textId="70A80BE7" w:rsidR="00F85E7F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- 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różne dochody , w tym określone ustawowo przychody państwowych funduszy celowych</w:t>
      </w:r>
      <w:r w:rsidR="00105A77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: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60.061,65</w:t>
      </w:r>
      <w:r w:rsidR="00FB7D11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 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zł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0D6E07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            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§ 1080 - 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(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w tym: odzyskany podatek VAT z tytułu kosztów wyposażenia lub</w:t>
      </w:r>
      <w:r w:rsidR="00FB7D1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 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doposażenia stanowiska pracy</w:t>
      </w:r>
      <w:r w:rsidR="00105A7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oraz środków na podjęcie działalności gospodarczej);</w:t>
      </w:r>
    </w:p>
    <w:p w14:paraId="19DE3FE5" w14:textId="5532C03E" w:rsidR="00F35576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pozostałe odsetki</w:t>
      </w:r>
      <w:r w:rsidR="000F39FF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: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bookmarkStart w:id="3" w:name="_Hlk125550952"/>
      <w:r w:rsidR="00E0252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52.362,24</w:t>
      </w:r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zł </w:t>
      </w:r>
      <w:bookmarkStart w:id="4" w:name="_Hlk94819884"/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(§ </w:t>
      </w:r>
      <w:bookmarkEnd w:id="4"/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0920);</w:t>
      </w:r>
      <w:bookmarkEnd w:id="3"/>
    </w:p>
    <w:p w14:paraId="47348465" w14:textId="18C34C78" w:rsidR="003B3459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3B3459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wpływy z rozliczeń/zwrotów z lat ubiegłych: zł (§ 0940);</w:t>
      </w:r>
      <w:r w:rsidR="0051018E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-</w:t>
      </w:r>
      <w:r w:rsidR="00FB7D1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51018E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81.184,62</w:t>
      </w:r>
    </w:p>
    <w:p w14:paraId="44102485" w14:textId="56513930" w:rsidR="00F85E7F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- 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wpływy z różnych dochodów</w:t>
      </w:r>
      <w:r w:rsidR="000F39FF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: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51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,00 </w:t>
      </w:r>
      <w:bookmarkStart w:id="5" w:name="_Hlk94818753"/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zł </w:t>
      </w:r>
      <w:bookmarkStart w:id="6" w:name="_Hlk94819181"/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0970</w:t>
      </w:r>
      <w:bookmarkEnd w:id="5"/>
      <w:r w:rsidR="00F3557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);</w:t>
      </w:r>
      <w:r w:rsidR="00F3557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bookmarkEnd w:id="6"/>
    </w:p>
    <w:p w14:paraId="311B4671" w14:textId="4FC25928" w:rsidR="006741A1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- </w:t>
      </w:r>
      <w:r w:rsidR="006741A1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wpływy z tytułu kosztów egzekucyjnych</w:t>
      </w:r>
      <w:r w:rsidR="000F39FF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:</w:t>
      </w:r>
      <w:r w:rsidR="006741A1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1.818,34</w:t>
      </w:r>
      <w:r w:rsidR="006741A1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zł </w:t>
      </w:r>
      <w:r w:rsidR="006741A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0640).</w:t>
      </w:r>
    </w:p>
    <w:p w14:paraId="741F3BD5" w14:textId="10D96E7F" w:rsidR="00B57D6D" w:rsidRPr="00B57D6D" w:rsidRDefault="00016FF6" w:rsidP="00016FF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Wydatki w okresie sprawozdawczym </w:t>
      </w:r>
      <w:r w:rsidR="006741A1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zostały 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zrealizowane w kwocie </w:t>
      </w:r>
      <w:r w:rsidR="00E0252C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>17.064.082,45</w:t>
      </w:r>
      <w:r w:rsidRPr="00E07D22">
        <w:rPr>
          <w:rFonts w:ascii="Times New Roman" w:eastAsia="Calibri" w:hAnsi="Times New Roman" w:cs="Times New Roman"/>
          <w:b/>
          <w:color w:val="000000" w:themeColor="text1"/>
          <w:u w:val="single"/>
          <w:lang w:eastAsia="pl-PL"/>
        </w:rPr>
        <w:t xml:space="preserve"> zł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co stanowi </w:t>
      </w:r>
      <w:r w:rsidR="00E0252C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88,74</w:t>
      </w:r>
      <w:r w:rsidRPr="00E07D22">
        <w:rPr>
          <w:rFonts w:ascii="Times New Roman" w:eastAsia="Calibri" w:hAnsi="Times New Roman" w:cs="Times New Roman"/>
          <w:b/>
          <w:color w:val="000000" w:themeColor="text1"/>
          <w:lang w:eastAsia="pl-PL"/>
        </w:rPr>
        <w:t> % realizacji planu</w:t>
      </w: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, a głównym ich źródłem były: </w:t>
      </w:r>
    </w:p>
    <w:p w14:paraId="3B8D91A9" w14:textId="431B85CC" w:rsidR="00B57D6D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B57D6D" w:rsidRPr="003F404A">
        <w:rPr>
          <w:rFonts w:ascii="Times New Roman" w:hAnsi="Times New Roman" w:cs="Times New Roman"/>
          <w:color w:val="000000" w:themeColor="text1"/>
        </w:rPr>
        <w:t>zasiłki dla osób bezrobotnych</w:t>
      </w:r>
      <w:r w:rsidR="000F39FF" w:rsidRPr="003F404A">
        <w:rPr>
          <w:rFonts w:ascii="Times New Roman" w:hAnsi="Times New Roman" w:cs="Times New Roman"/>
          <w:color w:val="000000" w:themeColor="text1"/>
        </w:rPr>
        <w:t>:</w:t>
      </w:r>
      <w:r w:rsidR="00B57D6D" w:rsidRPr="003F404A">
        <w:rPr>
          <w:rFonts w:ascii="Times New Roman" w:hAnsi="Times New Roman" w:cs="Times New Roman"/>
          <w:color w:val="000000" w:themeColor="text1"/>
        </w:rPr>
        <w:t xml:space="preserve"> </w:t>
      </w:r>
      <w:r w:rsidR="00E0252C" w:rsidRPr="003F404A">
        <w:rPr>
          <w:rFonts w:ascii="Times New Roman" w:hAnsi="Times New Roman" w:cs="Times New Roman"/>
          <w:color w:val="000000" w:themeColor="text1"/>
          <w:u w:val="single"/>
        </w:rPr>
        <w:t>7.598.256,32</w:t>
      </w:r>
      <w:r w:rsidR="00B57D6D" w:rsidRPr="003F404A">
        <w:rPr>
          <w:rFonts w:ascii="Times New Roman" w:hAnsi="Times New Roman" w:cs="Times New Roman"/>
          <w:color w:val="000000" w:themeColor="text1"/>
          <w:u w:val="single"/>
        </w:rPr>
        <w:t xml:space="preserve"> z</w:t>
      </w:r>
      <w:r w:rsidR="00574A6C" w:rsidRPr="003F404A">
        <w:rPr>
          <w:rFonts w:ascii="Times New Roman" w:hAnsi="Times New Roman" w:cs="Times New Roman"/>
          <w:color w:val="000000" w:themeColor="text1"/>
          <w:u w:val="single"/>
        </w:rPr>
        <w:t>ł</w:t>
      </w:r>
      <w:r w:rsidR="00574A6C" w:rsidRPr="003F404A">
        <w:rPr>
          <w:rFonts w:ascii="Times New Roman" w:hAnsi="Times New Roman" w:cs="Times New Roman"/>
          <w:color w:val="000000" w:themeColor="text1"/>
        </w:rPr>
        <w:t xml:space="preserve"> </w:t>
      </w:r>
      <w:bookmarkStart w:id="7" w:name="_Hlk125613762"/>
      <w:r w:rsidR="005D0958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3110, § 4110);</w:t>
      </w:r>
      <w:bookmarkEnd w:id="7"/>
    </w:p>
    <w:p w14:paraId="1EA1F38D" w14:textId="677C4030" w:rsidR="00B4281C" w:rsidRPr="003F404A" w:rsidRDefault="003F404A" w:rsidP="000D6E07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- </w:t>
      </w:r>
      <w:r w:rsidR="00016FF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dotacje na podjęcie działalności gospodarczej</w:t>
      </w:r>
      <w:r w:rsidR="000F39FF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:</w:t>
      </w:r>
      <w:r w:rsidR="00B4281C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bCs/>
          <w:iCs/>
          <w:color w:val="000000" w:themeColor="text1"/>
          <w:u w:val="single"/>
          <w:lang w:eastAsia="pl-PL"/>
        </w:rPr>
        <w:t>1.422.397,69</w:t>
      </w:r>
      <w:r w:rsidR="00B4281C" w:rsidRPr="003F404A">
        <w:rPr>
          <w:rFonts w:ascii="Times New Roman" w:eastAsia="Calibri" w:hAnsi="Times New Roman" w:cs="Times New Roman"/>
          <w:bCs/>
          <w:iCs/>
          <w:color w:val="000000" w:themeColor="text1"/>
          <w:u w:val="single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bCs/>
          <w:iCs/>
          <w:color w:val="000000" w:themeColor="text1"/>
          <w:u w:val="single"/>
          <w:lang w:eastAsia="pl-PL"/>
        </w:rPr>
        <w:t>zł</w:t>
      </w:r>
      <w:r w:rsidR="00B4281C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;</w:t>
      </w:r>
    </w:p>
    <w:p w14:paraId="74BEBC6E" w14:textId="1AE84DCF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lang w:eastAsia="pl-PL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lastRenderedPageBreak/>
        <w:t>-</w:t>
      </w:r>
      <w:r w:rsidR="005D0958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wydatki na doposażenie i wyposażenie stanowisk pracy</w:t>
      </w:r>
      <w:r w:rsidR="000F39FF" w:rsidRPr="003F404A">
        <w:rPr>
          <w:rFonts w:ascii="Times New Roman" w:eastAsia="Calibri" w:hAnsi="Times New Roman" w:cs="Times New Roman"/>
          <w:bCs/>
          <w:color w:val="FF0000"/>
          <w:lang w:eastAsia="pl-PL"/>
        </w:rPr>
        <w:t xml:space="preserve">: </w:t>
      </w:r>
      <w:r w:rsidR="00873095" w:rsidRPr="003F404A">
        <w:rPr>
          <w:rFonts w:ascii="Times New Roman" w:eastAsia="Calibri" w:hAnsi="Times New Roman" w:cs="Times New Roman"/>
          <w:bCs/>
          <w:u w:val="single"/>
          <w:lang w:eastAsia="pl-PL"/>
        </w:rPr>
        <w:t>628.965,30</w:t>
      </w:r>
      <w:r w:rsidR="005D0958" w:rsidRPr="003F404A">
        <w:rPr>
          <w:rFonts w:ascii="Times New Roman" w:eastAsia="Calibri" w:hAnsi="Times New Roman" w:cs="Times New Roman"/>
          <w:bCs/>
          <w:u w:val="single"/>
          <w:lang w:eastAsia="pl-PL"/>
        </w:rPr>
        <w:t xml:space="preserve"> zł</w:t>
      </w:r>
      <w:r w:rsidR="005D0958" w:rsidRPr="003F404A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5D0958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z czego </w:t>
      </w:r>
      <w:r w:rsidR="00016FF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na zakupy inwestycyjne</w:t>
      </w:r>
      <w:r w:rsidR="00FD6FB3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:</w:t>
      </w:r>
      <w:r w:rsidR="005D0958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873095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358.169,87</w:t>
      </w:r>
      <w:r w:rsidR="005D0958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zł</w:t>
      </w:r>
      <w:r w:rsidR="005D0958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(§</w:t>
      </w:r>
      <w:r w:rsidR="00D82610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 xml:space="preserve"> </w:t>
      </w:r>
      <w:r w:rsidR="005D0958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6120,</w:t>
      </w:r>
      <w:r w:rsidR="005D0958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§ 6127, § 6129)</w:t>
      </w:r>
      <w:r w:rsidR="00574A6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oraz zakupy materiałów i wyposażenia</w:t>
      </w:r>
      <w:r w:rsidR="00FD6FB3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:</w:t>
      </w:r>
      <w:r w:rsidR="00574A6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0200B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270.795,43</w:t>
      </w:r>
      <w:r w:rsidR="00AE6673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zł</w:t>
      </w:r>
      <w:r w:rsidR="00574A6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(§ 4210, § 4217, </w:t>
      </w:r>
      <w:r w:rsidR="000D6E07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  </w:t>
      </w:r>
      <w:r w:rsidR="00574A6C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§  4219)</w:t>
      </w:r>
      <w:r w:rsidR="00016FF6" w:rsidRPr="003F404A">
        <w:rPr>
          <w:rFonts w:ascii="Times New Roman" w:eastAsia="Calibri" w:hAnsi="Times New Roman" w:cs="Times New Roman"/>
          <w:bCs/>
          <w:iCs/>
          <w:color w:val="000000" w:themeColor="text1"/>
          <w:lang w:eastAsia="pl-PL"/>
        </w:rPr>
        <w:t>;</w:t>
      </w:r>
    </w:p>
    <w:p w14:paraId="755E7F1E" w14:textId="60ECB853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color w:val="000000" w:themeColor="text1"/>
          <w:lang w:eastAsia="pl-PL"/>
        </w:rPr>
        <w:t xml:space="preserve">- </w:t>
      </w:r>
      <w:r w:rsidR="00D82610" w:rsidRPr="003F404A">
        <w:rPr>
          <w:rFonts w:ascii="Times New Roman" w:eastAsia="Calibri" w:hAnsi="Times New Roman" w:cs="Times New Roman"/>
          <w:iCs/>
          <w:color w:val="000000" w:themeColor="text1"/>
          <w:lang w:eastAsia="pl-PL"/>
        </w:rPr>
        <w:t>w</w:t>
      </w:r>
      <w:r w:rsidR="00016FF6" w:rsidRPr="003F404A">
        <w:rPr>
          <w:rFonts w:ascii="Times New Roman" w:eastAsia="Calibri" w:hAnsi="Times New Roman" w:cs="Times New Roman"/>
          <w:iCs/>
          <w:color w:val="000000" w:themeColor="text1"/>
          <w:lang w:eastAsia="pl-PL"/>
        </w:rPr>
        <w:t>ynagrodzenia</w:t>
      </w:r>
      <w:r w:rsidR="00FD6FB3" w:rsidRPr="003F404A">
        <w:rPr>
          <w:rFonts w:ascii="Times New Roman" w:eastAsia="Calibri" w:hAnsi="Times New Roman" w:cs="Times New Roman"/>
          <w:iCs/>
          <w:color w:val="000000" w:themeColor="text1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color w:val="000000" w:themeColor="text1"/>
          <w:u w:val="single"/>
          <w:lang w:eastAsia="pl-PL"/>
        </w:rPr>
        <w:t>2.135.883,89</w:t>
      </w:r>
      <w:r w:rsidR="00016FF6" w:rsidRPr="003F404A">
        <w:rPr>
          <w:rFonts w:ascii="Times New Roman" w:eastAsia="Calibri" w:hAnsi="Times New Roman" w:cs="Times New Roman"/>
          <w:color w:val="000000" w:themeColor="text1"/>
          <w:u w:val="single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4010) -</w:t>
      </w:r>
      <w:r w:rsidR="00590710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D1B6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(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w tym </w:t>
      </w:r>
      <w:r w:rsidR="000F39FF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refundacje: 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prace interwencyjne</w:t>
      </w:r>
      <w:r w:rsidR="00FD6FB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362.715,55</w:t>
      </w:r>
      <w:r w:rsidR="00946E8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zł; 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roboty publiczne</w:t>
      </w:r>
      <w:r w:rsidR="00FD6FB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:</w:t>
      </w:r>
      <w:r w:rsidR="00ED1B6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1.603.820,88</w:t>
      </w:r>
      <w:r w:rsidR="00ED1B6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zł</w:t>
      </w:r>
      <w:r w:rsidR="00D82610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;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dodatki do wynagrodzeń </w:t>
      </w:r>
      <w:r w:rsidR="000F39FF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kluczowych 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pracowników</w:t>
      </w:r>
      <w:r w:rsidR="000F39FF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PUP: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E0252C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64.274,35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zł</w:t>
      </w:r>
      <w:r w:rsidR="00D82610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;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dofinansowanie wynagrodzenia za zatrudnienie osoby bezrobotnej  powyżej  50 r.ż.</w:t>
      </w:r>
      <w:r w:rsidR="00FD6FB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 </w:t>
      </w:r>
      <w:r w:rsidR="00E0252C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52.808,51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zł</w:t>
      </w:r>
      <w:r w:rsidR="00273EDA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; wynagrodzenia osobowe beneficjentów </w:t>
      </w:r>
      <w:r w:rsidR="00FA013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program</w:t>
      </w:r>
      <w:r w:rsidR="00273EDA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u</w:t>
      </w:r>
      <w:r w:rsidR="00FA013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pilotażow</w:t>
      </w:r>
      <w:r w:rsidR="00273EDA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ego</w:t>
      </w:r>
      <w:r w:rsidR="00FA013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pn.”STARTER</w:t>
      </w:r>
      <w:r w:rsidR="00E254C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FA013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-</w:t>
      </w:r>
      <w:r w:rsidR="00E254C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FA013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pomoc dla młodych”</w:t>
      </w:r>
      <w:r w:rsidR="00FD6FB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:</w:t>
      </w:r>
      <w:r w:rsidR="00946E8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44.497,48 zł; </w:t>
      </w:r>
      <w:r w:rsidR="001743E7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</w:t>
      </w:r>
      <w:r w:rsidR="00946E8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wynagrodzenia osobowe beneficjentów programu pilotażowego pn.</w:t>
      </w:r>
      <w:r w:rsidR="000200B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”</w:t>
      </w:r>
      <w:r w:rsidR="008D6A21" w:rsidRPr="008D6A21">
        <w:t xml:space="preserve"> </w:t>
      </w:r>
      <w:r w:rsidR="008D6A2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Młodzi Aktywni -Punkt Doradztwa dla Młodzieży</w:t>
      </w:r>
      <w:r w:rsidR="000200B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”</w:t>
      </w:r>
      <w:r w:rsidR="00946E8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:</w:t>
      </w:r>
      <w:r w:rsidR="00E254C2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 </w:t>
      </w:r>
      <w:r w:rsidR="00946E81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7.767,12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 xml:space="preserve"> zł</w:t>
      </w:r>
      <w:r w:rsidR="00ED1B63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)</w:t>
      </w:r>
      <w:r w:rsidR="00016FF6" w:rsidRPr="003F404A">
        <w:rPr>
          <w:rFonts w:ascii="Times New Roman" w:eastAsia="Calibri" w:hAnsi="Times New Roman" w:cs="Times New Roman"/>
          <w:color w:val="000000" w:themeColor="text1"/>
          <w:lang w:eastAsia="pl-PL"/>
        </w:rPr>
        <w:t>;</w:t>
      </w:r>
    </w:p>
    <w:p w14:paraId="0E3469F5" w14:textId="297AF01B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D82610" w:rsidRPr="003F404A">
        <w:rPr>
          <w:rFonts w:ascii="Times New Roman" w:eastAsia="Calibri" w:hAnsi="Times New Roman" w:cs="Times New Roman"/>
          <w:iCs/>
          <w:lang w:eastAsia="pl-PL"/>
        </w:rPr>
        <w:t>s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kładki na ubezpieczenia społeczne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873095" w:rsidRPr="003F404A">
        <w:rPr>
          <w:rFonts w:ascii="Times New Roman" w:eastAsia="Calibri" w:hAnsi="Times New Roman" w:cs="Times New Roman"/>
          <w:u w:val="single"/>
          <w:lang w:eastAsia="pl-PL"/>
        </w:rPr>
        <w:t>675.700,35</w:t>
      </w:r>
      <w:r w:rsidR="009B6B7E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>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(§ 4110) - </w:t>
      </w:r>
      <w:r w:rsidR="00D82610" w:rsidRPr="003F404A">
        <w:rPr>
          <w:rFonts w:ascii="Times New Roman" w:eastAsia="Calibri" w:hAnsi="Times New Roman" w:cs="Times New Roman"/>
          <w:lang w:eastAsia="pl-PL"/>
        </w:rPr>
        <w:t xml:space="preserve">(w tym 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od: stypendiów </w:t>
      </w:r>
      <w:r w:rsidR="009B6B7E" w:rsidRPr="003F404A">
        <w:rPr>
          <w:rFonts w:ascii="Times New Roman" w:eastAsia="Calibri" w:hAnsi="Times New Roman" w:cs="Times New Roman"/>
          <w:lang w:eastAsia="pl-PL"/>
        </w:rPr>
        <w:t>szkoleniowych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9B6B7E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200B6" w:rsidRPr="003F404A">
        <w:rPr>
          <w:rFonts w:ascii="Times New Roman" w:eastAsia="Calibri" w:hAnsi="Times New Roman" w:cs="Times New Roman"/>
          <w:lang w:eastAsia="pl-PL"/>
        </w:rPr>
        <w:t>10.938,71</w:t>
      </w:r>
      <w:r w:rsidR="009B6B7E" w:rsidRPr="003F404A">
        <w:rPr>
          <w:rFonts w:ascii="Times New Roman" w:eastAsia="Calibri" w:hAnsi="Times New Roman" w:cs="Times New Roman"/>
          <w:lang w:eastAsia="pl-PL"/>
        </w:rPr>
        <w:t xml:space="preserve"> zł; </w:t>
      </w:r>
      <w:r w:rsidR="00590710" w:rsidRPr="003F404A">
        <w:rPr>
          <w:rFonts w:ascii="Times New Roman" w:eastAsia="Calibri" w:hAnsi="Times New Roman" w:cs="Times New Roman"/>
          <w:lang w:eastAsia="pl-PL"/>
        </w:rPr>
        <w:t xml:space="preserve">stypendiów </w:t>
      </w:r>
      <w:r w:rsidR="00016FF6" w:rsidRPr="003F404A">
        <w:rPr>
          <w:rFonts w:ascii="Times New Roman" w:eastAsia="Calibri" w:hAnsi="Times New Roman" w:cs="Times New Roman"/>
          <w:lang w:eastAsia="pl-PL"/>
        </w:rPr>
        <w:t>za staż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200B6" w:rsidRPr="003F404A">
        <w:rPr>
          <w:rFonts w:ascii="Times New Roman" w:eastAsia="Calibri" w:hAnsi="Times New Roman" w:cs="Times New Roman"/>
          <w:lang w:eastAsia="pl-PL"/>
        </w:rPr>
        <w:t>312.736,15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zł, wynagrodzeń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200B6" w:rsidRPr="003F404A">
        <w:rPr>
          <w:rFonts w:ascii="Times New Roman" w:eastAsia="Calibri" w:hAnsi="Times New Roman" w:cs="Times New Roman"/>
          <w:lang w:eastAsia="pl-PL"/>
        </w:rPr>
        <w:t>338.369,49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zł (prace</w:t>
      </w:r>
      <w:r w:rsidR="00FB7D11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interwencyjne, roboty publiczne</w:t>
      </w:r>
      <w:r w:rsidR="00FF7911" w:rsidRPr="003F404A">
        <w:rPr>
          <w:rFonts w:ascii="Times New Roman" w:eastAsia="Calibri" w:hAnsi="Times New Roman" w:cs="Times New Roman"/>
          <w:lang w:eastAsia="pl-PL"/>
        </w:rPr>
        <w:t>)</w:t>
      </w:r>
      <w:r w:rsidR="00F61077" w:rsidRPr="003F404A">
        <w:rPr>
          <w:rFonts w:ascii="Times New Roman" w:eastAsia="Calibri" w:hAnsi="Times New Roman" w:cs="Times New Roman"/>
          <w:lang w:eastAsia="pl-PL"/>
        </w:rPr>
        <w:t xml:space="preserve"> i składki </w:t>
      </w:r>
      <w:r w:rsidR="00273EDA" w:rsidRPr="003F404A">
        <w:rPr>
          <w:rFonts w:ascii="Times New Roman" w:eastAsia="Calibri" w:hAnsi="Times New Roman" w:cs="Times New Roman"/>
          <w:lang w:eastAsia="pl-PL"/>
        </w:rPr>
        <w:t xml:space="preserve">od wynagrodzeń </w:t>
      </w:r>
      <w:bookmarkStart w:id="8" w:name="_Hlk125613996"/>
      <w:r w:rsidR="00273EDA" w:rsidRPr="003F404A">
        <w:rPr>
          <w:rFonts w:ascii="Times New Roman" w:eastAsia="Calibri" w:hAnsi="Times New Roman" w:cs="Times New Roman"/>
          <w:lang w:eastAsia="pl-PL"/>
        </w:rPr>
        <w:t xml:space="preserve">beneficjentów programu pilotażowego 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pn. </w:t>
      </w:r>
      <w:r w:rsidR="009F6351" w:rsidRPr="003F404A">
        <w:rPr>
          <w:rFonts w:ascii="Times New Roman" w:eastAsia="Calibri" w:hAnsi="Times New Roman" w:cs="Times New Roman"/>
          <w:lang w:eastAsia="pl-PL"/>
        </w:rPr>
        <w:t>„</w:t>
      </w:r>
      <w:r w:rsidR="001743E7" w:rsidRPr="003F404A">
        <w:rPr>
          <w:rFonts w:ascii="Times New Roman" w:eastAsia="Calibri" w:hAnsi="Times New Roman" w:cs="Times New Roman"/>
          <w:lang w:eastAsia="pl-PL"/>
        </w:rPr>
        <w:t>Młodzi Aktywni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1743E7" w:rsidRPr="003F404A">
        <w:rPr>
          <w:rFonts w:ascii="Times New Roman" w:eastAsia="Calibri" w:hAnsi="Times New Roman" w:cs="Times New Roman"/>
          <w:lang w:eastAsia="pl-PL"/>
        </w:rPr>
        <w:t>- Punkt Doradztwa dla Młodzieży</w:t>
      </w:r>
      <w:r w:rsidR="009F6351" w:rsidRPr="003F404A">
        <w:rPr>
          <w:rFonts w:ascii="Times New Roman" w:eastAsia="Calibri" w:hAnsi="Times New Roman" w:cs="Times New Roman"/>
          <w:lang w:eastAsia="pl-PL"/>
        </w:rPr>
        <w:t>”</w:t>
      </w:r>
      <w:r w:rsidR="00946E81" w:rsidRPr="003F404A">
        <w:rPr>
          <w:rFonts w:ascii="Times New Roman" w:eastAsia="Calibri" w:hAnsi="Times New Roman" w:cs="Times New Roman"/>
          <w:lang w:eastAsia="pl-PL"/>
        </w:rPr>
        <w:t>:</w:t>
      </w:r>
      <w:r w:rsidR="00590710" w:rsidRPr="003F404A">
        <w:rPr>
          <w:rFonts w:ascii="Times New Roman" w:eastAsia="Calibri" w:hAnsi="Times New Roman" w:cs="Times New Roman"/>
          <w:lang w:eastAsia="pl-PL"/>
        </w:rPr>
        <w:t xml:space="preserve"> </w:t>
      </w:r>
      <w:bookmarkEnd w:id="8"/>
      <w:r w:rsidR="000200B6" w:rsidRPr="003F404A">
        <w:rPr>
          <w:rFonts w:ascii="Times New Roman" w:eastAsia="Calibri" w:hAnsi="Times New Roman" w:cs="Times New Roman"/>
          <w:lang w:eastAsia="pl-PL"/>
        </w:rPr>
        <w:t>13.656,00</w:t>
      </w:r>
      <w:r w:rsidR="00FF7911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>);</w:t>
      </w:r>
    </w:p>
    <w:p w14:paraId="7355FF70" w14:textId="73ACC2F9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D82610" w:rsidRPr="003F404A">
        <w:rPr>
          <w:rFonts w:ascii="Times New Roman" w:eastAsia="Calibri" w:hAnsi="Times New Roman" w:cs="Times New Roman"/>
          <w:iCs/>
          <w:lang w:eastAsia="pl-PL"/>
        </w:rPr>
        <w:t>s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kładki na ubezpieczenia społeczne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D52EFA" w:rsidRPr="003F404A">
        <w:rPr>
          <w:rFonts w:ascii="Times New Roman" w:eastAsia="Calibri" w:hAnsi="Times New Roman" w:cs="Times New Roman"/>
          <w:lang w:eastAsia="pl-PL"/>
        </w:rPr>
        <w:t xml:space="preserve">od stypendiów za staż </w:t>
      </w:r>
      <w:r w:rsidR="00016FF6" w:rsidRPr="003F404A">
        <w:rPr>
          <w:rFonts w:ascii="Times New Roman" w:eastAsia="Calibri" w:hAnsi="Times New Roman" w:cs="Times New Roman"/>
          <w:lang w:eastAsia="pl-PL"/>
        </w:rPr>
        <w:t>finansowane ze środków</w:t>
      </w:r>
      <w:r w:rsidR="002D75EE" w:rsidRPr="003F404A">
        <w:rPr>
          <w:rFonts w:ascii="Times New Roman" w:eastAsia="Calibri" w:hAnsi="Times New Roman" w:cs="Times New Roman"/>
          <w:lang w:eastAsia="pl-PL"/>
        </w:rPr>
        <w:t xml:space="preserve"> FP (</w:t>
      </w:r>
      <w:r w:rsidR="00016FF6" w:rsidRPr="003F404A">
        <w:rPr>
          <w:rFonts w:ascii="Times New Roman" w:eastAsia="Calibri" w:hAnsi="Times New Roman" w:cs="Times New Roman"/>
          <w:lang w:eastAsia="pl-PL"/>
        </w:rPr>
        <w:t>EFS</w:t>
      </w:r>
      <w:r w:rsidR="002D75EE" w:rsidRPr="003F404A">
        <w:rPr>
          <w:rFonts w:ascii="Times New Roman" w:eastAsia="Calibri" w:hAnsi="Times New Roman" w:cs="Times New Roman"/>
          <w:lang w:eastAsia="pl-PL"/>
        </w:rPr>
        <w:t>)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D6E07">
        <w:rPr>
          <w:rFonts w:ascii="Times New Roman" w:eastAsia="Calibri" w:hAnsi="Times New Roman" w:cs="Times New Roman"/>
          <w:lang w:eastAsia="pl-PL"/>
        </w:rPr>
        <w:t xml:space="preserve">       </w:t>
      </w:r>
      <w:r w:rsidR="000200B6" w:rsidRPr="003F404A">
        <w:rPr>
          <w:rFonts w:ascii="Times New Roman" w:eastAsia="Calibri" w:hAnsi="Times New Roman" w:cs="Times New Roman"/>
          <w:u w:val="single"/>
          <w:lang w:eastAsia="pl-PL"/>
        </w:rPr>
        <w:t>268.033,66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D52EFA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E254C2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D52EFA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4117, § 4119);</w:t>
      </w:r>
    </w:p>
    <w:p w14:paraId="2D8DA9A1" w14:textId="71CB2018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- </w:t>
      </w:r>
      <w:r w:rsidR="007F4E06">
        <w:rPr>
          <w:rFonts w:ascii="Times New Roman" w:eastAsia="Calibri" w:hAnsi="Times New Roman" w:cs="Times New Roman"/>
          <w:lang w:eastAsia="pl-PL"/>
        </w:rPr>
        <w:t xml:space="preserve"> </w:t>
      </w:r>
      <w:r w:rsidR="00A80208" w:rsidRPr="003F404A">
        <w:rPr>
          <w:rFonts w:ascii="Times New Roman" w:eastAsia="Calibri" w:hAnsi="Times New Roman" w:cs="Times New Roman"/>
          <w:lang w:eastAsia="pl-PL"/>
        </w:rPr>
        <w:t>r</w:t>
      </w:r>
      <w:r w:rsidR="00016FF6" w:rsidRPr="003F404A">
        <w:rPr>
          <w:rFonts w:ascii="Times New Roman" w:eastAsia="Calibri" w:hAnsi="Times New Roman" w:cs="Times New Roman"/>
          <w:lang w:eastAsia="pl-PL"/>
        </w:rPr>
        <w:t>óżne wydatki na rzecz osób fizycznych</w:t>
      </w:r>
      <w:r w:rsidR="00FD6FB3" w:rsidRPr="003F404A">
        <w:rPr>
          <w:rFonts w:ascii="Times New Roman" w:eastAsia="Calibri" w:hAnsi="Times New Roman" w:cs="Times New Roman"/>
          <w:lang w:eastAsia="pl-PL"/>
        </w:rPr>
        <w:t xml:space="preserve">: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228.000,00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5A1881" w:rsidRPr="003F404A">
        <w:rPr>
          <w:rFonts w:ascii="Times New Roman" w:eastAsia="Calibri" w:hAnsi="Times New Roman" w:cs="Times New Roman"/>
          <w:lang w:eastAsia="pl-PL"/>
        </w:rPr>
        <w:t xml:space="preserve"> (</w:t>
      </w:r>
      <w:r w:rsidR="00016FF6" w:rsidRPr="003F404A">
        <w:rPr>
          <w:rFonts w:ascii="Times New Roman" w:eastAsia="Calibri" w:hAnsi="Times New Roman" w:cs="Times New Roman"/>
          <w:lang w:eastAsia="pl-PL"/>
        </w:rPr>
        <w:t>bon na zasiedlenie</w:t>
      </w:r>
      <w:r w:rsidR="00590710" w:rsidRPr="003F404A">
        <w:rPr>
          <w:rFonts w:ascii="Times New Roman" w:eastAsia="Calibri" w:hAnsi="Times New Roman" w:cs="Times New Roman"/>
          <w:lang w:eastAsia="pl-PL"/>
        </w:rPr>
        <w:t xml:space="preserve"> -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§ 3030);</w:t>
      </w:r>
    </w:p>
    <w:p w14:paraId="14D5C7F6" w14:textId="1248D113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-</w:t>
      </w:r>
      <w:r w:rsidR="007F4E06">
        <w:rPr>
          <w:rFonts w:ascii="Times New Roman" w:eastAsia="Calibri" w:hAnsi="Times New Roman" w:cs="Times New Roman"/>
          <w:lang w:eastAsia="pl-PL"/>
        </w:rPr>
        <w:t xml:space="preserve"> </w:t>
      </w:r>
      <w:r w:rsidR="00A80208" w:rsidRPr="003F404A">
        <w:rPr>
          <w:rFonts w:ascii="Times New Roman" w:eastAsia="Calibri" w:hAnsi="Times New Roman" w:cs="Times New Roman"/>
          <w:lang w:eastAsia="pl-PL"/>
        </w:rPr>
        <w:t>r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óżne wydatki na rzecz osób fizycznych finansowane ze środków </w:t>
      </w:r>
      <w:r w:rsidR="002D75EE" w:rsidRPr="003F404A">
        <w:rPr>
          <w:rFonts w:ascii="Times New Roman" w:eastAsia="Calibri" w:hAnsi="Times New Roman" w:cs="Times New Roman"/>
          <w:lang w:eastAsia="pl-PL"/>
        </w:rPr>
        <w:t>FP (EFS)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240.000,00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2D75EE" w:rsidRPr="003F404A">
        <w:rPr>
          <w:rFonts w:ascii="Times New Roman" w:eastAsia="Calibri" w:hAnsi="Times New Roman" w:cs="Times New Roman"/>
          <w:lang w:eastAsia="pl-PL"/>
        </w:rPr>
        <w:t>(</w:t>
      </w:r>
      <w:r w:rsidR="00016FF6" w:rsidRPr="003F404A">
        <w:rPr>
          <w:rFonts w:ascii="Times New Roman" w:eastAsia="Calibri" w:hAnsi="Times New Roman" w:cs="Times New Roman"/>
          <w:lang w:eastAsia="pl-PL"/>
        </w:rPr>
        <w:t>bon</w:t>
      </w:r>
      <w:r w:rsidR="00D55749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na</w:t>
      </w:r>
      <w:r w:rsidR="008035B7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zasiedlenie</w:t>
      </w:r>
      <w:r w:rsidR="00D52EF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D52EFA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- § 3037 i § 3039</w:t>
      </w:r>
      <w:r w:rsidR="002D75EE" w:rsidRPr="003F404A">
        <w:rPr>
          <w:rFonts w:ascii="Times New Roman" w:eastAsia="Calibri" w:hAnsi="Times New Roman" w:cs="Times New Roman"/>
          <w:lang w:eastAsia="pl-PL"/>
        </w:rPr>
        <w:t>)</w:t>
      </w:r>
      <w:r w:rsidR="00016FF6" w:rsidRPr="003F404A">
        <w:rPr>
          <w:rFonts w:ascii="Times New Roman" w:eastAsia="Calibri" w:hAnsi="Times New Roman" w:cs="Times New Roman"/>
          <w:lang w:eastAsia="pl-PL"/>
        </w:rPr>
        <w:t>;</w:t>
      </w:r>
    </w:p>
    <w:p w14:paraId="54C4BE2A" w14:textId="737CB733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A80208" w:rsidRPr="003F404A">
        <w:rPr>
          <w:rFonts w:ascii="Times New Roman" w:eastAsia="Calibri" w:hAnsi="Times New Roman" w:cs="Times New Roman"/>
          <w:iCs/>
          <w:lang w:eastAsia="pl-PL"/>
        </w:rPr>
        <w:t>ś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wiadczenia społeczne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1.950.897,30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 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590710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(§ 3110) - </w:t>
      </w:r>
      <w:r w:rsidR="00A80208" w:rsidRPr="003F404A">
        <w:rPr>
          <w:rFonts w:ascii="Times New Roman" w:eastAsia="Calibri" w:hAnsi="Times New Roman" w:cs="Times New Roman"/>
          <w:lang w:eastAsia="pl-PL"/>
        </w:rPr>
        <w:t>(</w:t>
      </w:r>
      <w:r w:rsidR="00016FF6" w:rsidRPr="003F404A">
        <w:rPr>
          <w:rFonts w:ascii="Times New Roman" w:eastAsia="Calibri" w:hAnsi="Times New Roman" w:cs="Times New Roman"/>
          <w:lang w:eastAsia="pl-PL"/>
        </w:rPr>
        <w:t>w tym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: </w:t>
      </w:r>
      <w:r w:rsidR="00016FF6" w:rsidRPr="003F404A">
        <w:rPr>
          <w:rFonts w:ascii="Times New Roman" w:eastAsia="Calibri" w:hAnsi="Times New Roman" w:cs="Times New Roman"/>
          <w:lang w:eastAsia="pl-PL"/>
        </w:rPr>
        <w:t>dodatki aktywizacyjne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682.715,00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zł;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stypendia</w:t>
      </w:r>
      <w:r w:rsidR="005A188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lang w:eastAsia="pl-PL"/>
        </w:rPr>
        <w:t>w</w:t>
      </w:r>
      <w:r w:rsidR="00FC699D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okresie odbywania s</w:t>
      </w:r>
      <w:r w:rsidR="00A80208" w:rsidRPr="003F404A">
        <w:rPr>
          <w:rFonts w:ascii="Times New Roman" w:eastAsia="Calibri" w:hAnsi="Times New Roman" w:cs="Times New Roman"/>
          <w:lang w:eastAsia="pl-PL"/>
        </w:rPr>
        <w:t>zkolenia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38.448,90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zł; stypendia 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w </w:t>
      </w:r>
      <w:r w:rsidR="00A80208" w:rsidRPr="003F404A">
        <w:rPr>
          <w:rFonts w:ascii="Times New Roman" w:eastAsia="Calibri" w:hAnsi="Times New Roman" w:cs="Times New Roman"/>
          <w:lang w:eastAsia="pl-PL"/>
        </w:rPr>
        <w:t>okres</w:t>
      </w:r>
      <w:r w:rsidR="00C744D6" w:rsidRPr="003F404A">
        <w:rPr>
          <w:rFonts w:ascii="Times New Roman" w:eastAsia="Calibri" w:hAnsi="Times New Roman" w:cs="Times New Roman"/>
          <w:lang w:eastAsia="pl-PL"/>
        </w:rPr>
        <w:t>ie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odbywania stażu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1.096.687,70</w:t>
      </w:r>
      <w:r w:rsidR="00A80208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opieka nad dzieckiem lub osobą zależną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6.426,50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zł;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prace społecznie użyteczne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78.619,20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D52EFA" w:rsidRPr="003F404A">
        <w:rPr>
          <w:rFonts w:ascii="Times New Roman" w:eastAsia="Calibri" w:hAnsi="Times New Roman" w:cs="Times New Roman"/>
          <w:lang w:eastAsia="pl-PL"/>
        </w:rPr>
        <w:t xml:space="preserve"> i</w:t>
      </w:r>
      <w:r w:rsidR="00E254C2" w:rsidRPr="003F404A">
        <w:rPr>
          <w:rFonts w:ascii="Times New Roman" w:eastAsia="Calibri" w:hAnsi="Times New Roman" w:cs="Times New Roman"/>
          <w:lang w:eastAsia="pl-PL"/>
        </w:rPr>
        <w:t> </w:t>
      </w:r>
      <w:r w:rsidR="00D52EFA" w:rsidRPr="003F404A">
        <w:rPr>
          <w:rFonts w:ascii="Times New Roman" w:eastAsia="Calibri" w:hAnsi="Times New Roman" w:cs="Times New Roman"/>
          <w:lang w:eastAsia="pl-PL"/>
        </w:rPr>
        <w:t>świadczenia społeczne dla beneficjentów programu pilotażowego pn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. </w:t>
      </w:r>
      <w:r w:rsidR="001743E7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8D6A21" w:rsidRPr="003F404A">
        <w:rPr>
          <w:rFonts w:ascii="Times New Roman" w:eastAsia="Calibri" w:hAnsi="Times New Roman" w:cs="Times New Roman"/>
          <w:lang w:eastAsia="pl-PL"/>
        </w:rPr>
        <w:t>„Młodzi Aktywni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8D6A21" w:rsidRPr="003F404A">
        <w:rPr>
          <w:rFonts w:ascii="Times New Roman" w:eastAsia="Calibri" w:hAnsi="Times New Roman" w:cs="Times New Roman"/>
          <w:lang w:eastAsia="pl-PL"/>
        </w:rPr>
        <w:t>- Punkt Doradztwa dla Młodzieży”</w:t>
      </w:r>
      <w:r w:rsidR="00946E81" w:rsidRPr="003F404A">
        <w:rPr>
          <w:rFonts w:ascii="Times New Roman" w:eastAsia="Calibri" w:hAnsi="Times New Roman" w:cs="Times New Roman"/>
          <w:lang w:eastAsia="pl-PL"/>
        </w:rPr>
        <w:t xml:space="preserve">: </w:t>
      </w:r>
      <w:r w:rsidR="00A735AE" w:rsidRPr="003F404A">
        <w:rPr>
          <w:rFonts w:ascii="Times New Roman" w:eastAsia="Calibri" w:hAnsi="Times New Roman" w:cs="Times New Roman"/>
          <w:lang w:eastAsia="pl-PL"/>
        </w:rPr>
        <w:t>48.000,00</w:t>
      </w:r>
      <w:r w:rsidR="00D52EFA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357487" w:rsidRPr="003F404A">
        <w:rPr>
          <w:rFonts w:ascii="Times New Roman" w:eastAsia="Calibri" w:hAnsi="Times New Roman" w:cs="Times New Roman"/>
          <w:lang w:eastAsia="pl-PL"/>
        </w:rPr>
        <w:t>);</w:t>
      </w:r>
    </w:p>
    <w:p w14:paraId="71C6C444" w14:textId="2E6B06E6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iCs/>
          <w:lang w:eastAsia="pl-PL"/>
        </w:rPr>
        <w:t>ś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wiadczenia społeczne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finansowane ze środków</w:t>
      </w:r>
      <w:r w:rsidR="002D75EE" w:rsidRPr="003F404A">
        <w:rPr>
          <w:rFonts w:ascii="Times New Roman" w:eastAsia="Calibri" w:hAnsi="Times New Roman" w:cs="Times New Roman"/>
          <w:lang w:eastAsia="pl-PL"/>
        </w:rPr>
        <w:t xml:space="preserve"> FP (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EFS</w:t>
      </w:r>
      <w:r w:rsidR="002D75EE" w:rsidRPr="003F404A">
        <w:rPr>
          <w:rFonts w:ascii="Times New Roman" w:eastAsia="Calibri" w:hAnsi="Times New Roman" w:cs="Times New Roman"/>
          <w:lang w:eastAsia="pl-PL"/>
        </w:rPr>
        <w:t>)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942.122,00</w:t>
      </w:r>
      <w:r w:rsidR="00F1095E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>zł</w:t>
      </w:r>
      <w:r w:rsidR="00E254C2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 </w:t>
      </w:r>
      <w:r w:rsidR="00F1095E" w:rsidRPr="003F404A">
        <w:rPr>
          <w:rFonts w:ascii="Times New Roman" w:eastAsia="Calibri" w:hAnsi="Times New Roman" w:cs="Times New Roman"/>
          <w:bCs/>
          <w:lang w:eastAsia="pl-PL"/>
        </w:rPr>
        <w:t xml:space="preserve">(§ 3117, § 3119) </w:t>
      </w:r>
      <w:r w:rsidR="00016FF6" w:rsidRPr="003F404A">
        <w:rPr>
          <w:rFonts w:ascii="Times New Roman" w:eastAsia="Calibri" w:hAnsi="Times New Roman" w:cs="Times New Roman"/>
          <w:lang w:eastAsia="pl-PL"/>
        </w:rPr>
        <w:t>dotyczące stypendiów w</w:t>
      </w:r>
      <w:r w:rsidR="008035B7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okresie odbywania stażu</w:t>
      </w:r>
      <w:r w:rsidR="00AB2678" w:rsidRPr="003F404A">
        <w:rPr>
          <w:rFonts w:ascii="Times New Roman" w:eastAsia="Calibri" w:hAnsi="Times New Roman" w:cs="Times New Roman"/>
          <w:lang w:eastAsia="pl-PL"/>
        </w:rPr>
        <w:t>;</w:t>
      </w:r>
    </w:p>
    <w:p w14:paraId="46762E95" w14:textId="43880C93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- </w:t>
      </w:r>
      <w:r w:rsidR="0035748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wydatki wynagrodzenia bezosobowe: </w:t>
      </w:r>
      <w:r w:rsidR="00357487" w:rsidRPr="003F404A">
        <w:rPr>
          <w:rFonts w:ascii="Times New Roman" w:eastAsia="Calibri" w:hAnsi="Times New Roman" w:cs="Times New Roman"/>
          <w:bCs/>
          <w:color w:val="000000" w:themeColor="text1"/>
          <w:u w:val="single"/>
          <w:lang w:eastAsia="pl-PL"/>
        </w:rPr>
        <w:t>16.600,00</w:t>
      </w:r>
      <w:r w:rsidR="0035748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(§ 4170) – (w tym informatyka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: </w:t>
      </w:r>
      <w:r w:rsidR="0035748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4.000,00 zł; wynagrodzenia bezosobowe w ramach realizacji programu pilotażowego pn.</w:t>
      </w:r>
      <w:r w:rsidR="00357487" w:rsidRPr="003F404A">
        <w:rPr>
          <w:rFonts w:ascii="Times New Roman" w:eastAsia="Calibri" w:hAnsi="Times New Roman" w:cs="Times New Roman"/>
          <w:lang w:eastAsia="pl-PL"/>
        </w:rPr>
        <w:t xml:space="preserve"> „Młodzi Aktywni- Punkt Doradztwa dla Młodzieży”</w:t>
      </w:r>
      <w:r w:rsidR="00946E81" w:rsidRPr="003F404A">
        <w:rPr>
          <w:rFonts w:ascii="Times New Roman" w:eastAsia="Calibri" w:hAnsi="Times New Roman" w:cs="Times New Roman"/>
          <w:lang w:eastAsia="pl-PL"/>
        </w:rPr>
        <w:t>:</w:t>
      </w:r>
      <w:r w:rsidR="00357487" w:rsidRPr="003F404A">
        <w:rPr>
          <w:rFonts w:ascii="Times New Roman" w:eastAsia="Calibri" w:hAnsi="Times New Roman" w:cs="Times New Roman"/>
          <w:lang w:eastAsia="pl-PL"/>
        </w:rPr>
        <w:t xml:space="preserve"> 12.600,00 zł);</w:t>
      </w:r>
    </w:p>
    <w:p w14:paraId="060537E7" w14:textId="02FA7AA4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iCs/>
          <w:lang w:eastAsia="pl-PL"/>
        </w:rPr>
        <w:t>z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akup usług remontowych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1743E7" w:rsidRPr="003F404A">
        <w:rPr>
          <w:rFonts w:ascii="Times New Roman" w:eastAsia="Calibri" w:hAnsi="Times New Roman" w:cs="Times New Roman"/>
          <w:u w:val="single"/>
          <w:lang w:eastAsia="pl-PL"/>
        </w:rPr>
        <w:t>21.580,82</w:t>
      </w:r>
      <w:r w:rsidR="000A25AF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>zł</w:t>
      </w:r>
      <w:r w:rsidR="00873095" w:rsidRPr="003F404A">
        <w:rPr>
          <w:rFonts w:ascii="Times New Roman" w:eastAsia="Calibri" w:hAnsi="Times New Roman" w:cs="Times New Roman"/>
          <w:u w:val="single"/>
          <w:lang w:eastAsia="pl-PL"/>
        </w:rPr>
        <w:t>;</w:t>
      </w:r>
      <w:r w:rsidR="00761970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C13134" w:rsidRPr="003F404A">
        <w:rPr>
          <w:rFonts w:ascii="Times New Roman" w:eastAsia="Calibri" w:hAnsi="Times New Roman" w:cs="Times New Roman"/>
          <w:lang w:eastAsia="pl-PL"/>
        </w:rPr>
        <w:t>(§ 4270) – (</w:t>
      </w:r>
      <w:r w:rsidR="001743E7" w:rsidRPr="003F404A">
        <w:rPr>
          <w:rFonts w:ascii="Times New Roman" w:eastAsia="Calibri" w:hAnsi="Times New Roman" w:cs="Times New Roman"/>
          <w:lang w:eastAsia="pl-PL"/>
        </w:rPr>
        <w:t xml:space="preserve">w tym: </w:t>
      </w:r>
      <w:r w:rsidR="00761970" w:rsidRPr="003F404A">
        <w:rPr>
          <w:rFonts w:ascii="Times New Roman" w:eastAsia="Calibri" w:hAnsi="Times New Roman" w:cs="Times New Roman"/>
          <w:lang w:eastAsia="pl-PL"/>
        </w:rPr>
        <w:t>informatyka</w:t>
      </w:r>
      <w:r w:rsidR="00C13134" w:rsidRPr="003F404A">
        <w:rPr>
          <w:rFonts w:ascii="Times New Roman" w:eastAsia="Calibri" w:hAnsi="Times New Roman" w:cs="Times New Roman"/>
          <w:lang w:eastAsia="pl-PL"/>
        </w:rPr>
        <w:t>:</w:t>
      </w:r>
      <w:r w:rsidR="001743E7" w:rsidRPr="003F404A">
        <w:rPr>
          <w:rFonts w:ascii="Times New Roman" w:eastAsia="Calibri" w:hAnsi="Times New Roman" w:cs="Times New Roman"/>
          <w:lang w:eastAsia="pl-PL"/>
        </w:rPr>
        <w:t xml:space="preserve"> 18.085,82</w:t>
      </w:r>
      <w:r w:rsidR="004F6421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C13134" w:rsidRPr="003F404A">
        <w:rPr>
          <w:rFonts w:ascii="Times New Roman" w:eastAsia="Calibri" w:hAnsi="Times New Roman" w:cs="Times New Roman"/>
          <w:lang w:eastAsia="pl-PL"/>
        </w:rPr>
        <w:t>; usługi remontowe w związku z realizacją projektu pilotażowego pn</w:t>
      </w:r>
      <w:r w:rsidR="000A25AF" w:rsidRPr="003F404A">
        <w:rPr>
          <w:rFonts w:ascii="Times New Roman" w:eastAsia="Calibri" w:hAnsi="Times New Roman" w:cs="Times New Roman"/>
          <w:lang w:eastAsia="pl-PL"/>
        </w:rPr>
        <w:t xml:space="preserve">. </w:t>
      </w:r>
      <w:r w:rsidR="008D6A21" w:rsidRPr="003F404A">
        <w:rPr>
          <w:rFonts w:ascii="Times New Roman" w:eastAsia="Calibri" w:hAnsi="Times New Roman" w:cs="Times New Roman"/>
          <w:lang w:eastAsia="pl-PL"/>
        </w:rPr>
        <w:t>„Młodzi Aktywni- Punkt Doradztwa dla Młodzieży”</w:t>
      </w:r>
      <w:r w:rsidR="00946E81" w:rsidRPr="003F404A">
        <w:rPr>
          <w:rFonts w:ascii="Times New Roman" w:eastAsia="Calibri" w:hAnsi="Times New Roman" w:cs="Times New Roman"/>
          <w:lang w:eastAsia="pl-PL"/>
        </w:rPr>
        <w:t>:</w:t>
      </w:r>
      <w:r w:rsidR="00357487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D6E07">
        <w:rPr>
          <w:rFonts w:ascii="Times New Roman" w:eastAsia="Calibri" w:hAnsi="Times New Roman" w:cs="Times New Roman"/>
          <w:lang w:eastAsia="pl-PL"/>
        </w:rPr>
        <w:t xml:space="preserve">              </w:t>
      </w:r>
      <w:r w:rsidR="00873095" w:rsidRPr="003F404A">
        <w:rPr>
          <w:rFonts w:ascii="Times New Roman" w:eastAsia="Calibri" w:hAnsi="Times New Roman" w:cs="Times New Roman"/>
          <w:lang w:eastAsia="pl-PL"/>
        </w:rPr>
        <w:t>3.495,00</w:t>
      </w:r>
      <w:r w:rsidR="00761970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357487" w:rsidRPr="003F404A">
        <w:rPr>
          <w:rFonts w:ascii="Times New Roman" w:eastAsia="Calibri" w:hAnsi="Times New Roman" w:cs="Times New Roman"/>
          <w:lang w:eastAsia="pl-PL"/>
        </w:rPr>
        <w:t>);</w:t>
      </w:r>
    </w:p>
    <w:p w14:paraId="7714210D" w14:textId="42DD6C4C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iCs/>
          <w:lang w:eastAsia="pl-PL"/>
        </w:rPr>
        <w:t>z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akup materiałów i wyposażenia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A670C4" w:rsidRPr="003F404A">
        <w:rPr>
          <w:rFonts w:ascii="Times New Roman" w:eastAsia="Calibri" w:hAnsi="Times New Roman" w:cs="Times New Roman"/>
          <w:u w:val="single"/>
          <w:lang w:eastAsia="pl-PL"/>
        </w:rPr>
        <w:t>84.396,81</w:t>
      </w:r>
      <w:r w:rsidR="004943DA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4210)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-</w:t>
      </w:r>
      <w:r w:rsidR="004943D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016FF6" w:rsidRPr="003F404A">
        <w:rPr>
          <w:rFonts w:ascii="Times New Roman" w:eastAsia="Calibri" w:hAnsi="Times New Roman" w:cs="Times New Roman"/>
          <w:lang w:eastAsia="pl-PL"/>
        </w:rPr>
        <w:t>(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w tym: </w:t>
      </w:r>
      <w:r w:rsidR="00016FF6" w:rsidRPr="003F404A">
        <w:rPr>
          <w:rFonts w:ascii="Times New Roman" w:eastAsia="Calibri" w:hAnsi="Times New Roman" w:cs="Times New Roman"/>
          <w:lang w:eastAsia="pl-PL"/>
        </w:rPr>
        <w:t>druki, koszty komunikowania się,</w:t>
      </w:r>
      <w:r w:rsidR="00C744D6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>materiały biurowe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19.681,76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>; informatyka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37.993,90</w:t>
      </w:r>
      <w:r w:rsidR="005A4D8A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>;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 zakup materiałów i wyposażenia w związku </w:t>
      </w:r>
      <w:r w:rsidR="000D6E07">
        <w:rPr>
          <w:rFonts w:ascii="Times New Roman" w:eastAsia="Calibri" w:hAnsi="Times New Roman" w:cs="Times New Roman"/>
          <w:lang w:eastAsia="pl-PL"/>
        </w:rPr>
        <w:t xml:space="preserve">                 </w:t>
      </w:r>
      <w:r w:rsidR="00C13134" w:rsidRPr="003F404A">
        <w:rPr>
          <w:rFonts w:ascii="Times New Roman" w:eastAsia="Calibri" w:hAnsi="Times New Roman" w:cs="Times New Roman"/>
          <w:lang w:eastAsia="pl-PL"/>
        </w:rPr>
        <w:t xml:space="preserve">z realizacją projektu pilotażowego pn. </w:t>
      </w:r>
      <w:r w:rsidR="00A670C4" w:rsidRPr="003F404A">
        <w:rPr>
          <w:rFonts w:ascii="Times New Roman" w:eastAsia="Calibri" w:hAnsi="Times New Roman" w:cs="Times New Roman"/>
          <w:lang w:eastAsia="pl-PL"/>
        </w:rPr>
        <w:t>”</w:t>
      </w:r>
      <w:r w:rsidR="008D6A21" w:rsidRPr="008D6A21">
        <w:t xml:space="preserve"> </w:t>
      </w:r>
      <w:r w:rsidR="008D6A21" w:rsidRPr="003F404A">
        <w:rPr>
          <w:rFonts w:ascii="Times New Roman" w:eastAsia="Calibri" w:hAnsi="Times New Roman" w:cs="Times New Roman"/>
          <w:lang w:eastAsia="pl-PL"/>
        </w:rPr>
        <w:t>Młodzi Aktywni- Punkt Doradztwa dla</w:t>
      </w:r>
      <w:r w:rsidR="00D55749" w:rsidRPr="003F404A">
        <w:rPr>
          <w:rFonts w:ascii="Times New Roman" w:eastAsia="Calibri" w:hAnsi="Times New Roman" w:cs="Times New Roman"/>
          <w:lang w:eastAsia="pl-PL"/>
        </w:rPr>
        <w:t> </w:t>
      </w:r>
      <w:r w:rsidR="008D6A21" w:rsidRPr="003F404A">
        <w:rPr>
          <w:rFonts w:ascii="Times New Roman" w:eastAsia="Calibri" w:hAnsi="Times New Roman" w:cs="Times New Roman"/>
          <w:lang w:eastAsia="pl-PL"/>
        </w:rPr>
        <w:t>Młodzieży</w:t>
      </w:r>
      <w:r w:rsidR="00A670C4" w:rsidRPr="003F404A">
        <w:rPr>
          <w:rFonts w:ascii="Times New Roman" w:eastAsia="Calibri" w:hAnsi="Times New Roman" w:cs="Times New Roman"/>
          <w:lang w:eastAsia="pl-PL"/>
        </w:rPr>
        <w:t xml:space="preserve">” </w:t>
      </w:r>
      <w:r w:rsidR="00946E81" w:rsidRPr="003F404A">
        <w:rPr>
          <w:rFonts w:ascii="Times New Roman" w:eastAsia="Calibri" w:hAnsi="Times New Roman" w:cs="Times New Roman"/>
          <w:lang w:eastAsia="pl-PL"/>
        </w:rPr>
        <w:t xml:space="preserve">: </w:t>
      </w:r>
      <w:r w:rsidR="00A670C4" w:rsidRPr="003F404A">
        <w:rPr>
          <w:rFonts w:ascii="Times New Roman" w:eastAsia="Calibri" w:hAnsi="Times New Roman" w:cs="Times New Roman"/>
          <w:lang w:eastAsia="pl-PL"/>
        </w:rPr>
        <w:t>26.721,15</w:t>
      </w:r>
      <w:r w:rsidR="004F6421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946E81" w:rsidRPr="003F404A">
        <w:rPr>
          <w:rFonts w:ascii="Times New Roman" w:eastAsia="Calibri" w:hAnsi="Times New Roman" w:cs="Times New Roman"/>
          <w:lang w:eastAsia="pl-PL"/>
        </w:rPr>
        <w:t>);</w:t>
      </w:r>
    </w:p>
    <w:p w14:paraId="332C935C" w14:textId="1C363944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lang w:eastAsia="pl-PL"/>
        </w:rPr>
        <w:t>z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akup energii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16.435,84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 -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4260);</w:t>
      </w:r>
    </w:p>
    <w:p w14:paraId="6B5E933F" w14:textId="6AE22DB6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lang w:eastAsia="pl-PL"/>
        </w:rPr>
        <w:t>zakup usług zdrowotnych</w:t>
      </w:r>
      <w:r w:rsidR="002D75EE" w:rsidRPr="003F404A">
        <w:rPr>
          <w:rFonts w:ascii="Times New Roman" w:eastAsia="Calibri" w:hAnsi="Times New Roman" w:cs="Times New Roman"/>
          <w:lang w:eastAsia="pl-PL"/>
        </w:rPr>
        <w:t xml:space="preserve"> dla </w:t>
      </w:r>
      <w:r w:rsidR="005A4D8A" w:rsidRPr="003F404A">
        <w:rPr>
          <w:rFonts w:ascii="Times New Roman" w:eastAsia="Calibri" w:hAnsi="Times New Roman" w:cs="Times New Roman"/>
          <w:lang w:eastAsia="pl-PL"/>
        </w:rPr>
        <w:t>osób bezrobotnych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5A4D8A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u w:val="single"/>
          <w:lang w:eastAsia="pl-PL"/>
        </w:rPr>
        <w:t>3.100,00</w:t>
      </w:r>
      <w:r w:rsidR="005A4D8A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-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4280);</w:t>
      </w:r>
    </w:p>
    <w:p w14:paraId="127A5C48" w14:textId="08C6AF05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5A4D8A" w:rsidRPr="003F404A">
        <w:rPr>
          <w:rFonts w:ascii="Times New Roman" w:eastAsia="Calibri" w:hAnsi="Times New Roman" w:cs="Times New Roman"/>
          <w:iCs/>
          <w:lang w:eastAsia="pl-PL"/>
        </w:rPr>
        <w:t>z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akup usług pozostałych</w:t>
      </w:r>
      <w:r w:rsidR="00FD6FB3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873095" w:rsidRPr="003F404A">
        <w:rPr>
          <w:rFonts w:ascii="Times New Roman" w:eastAsia="Calibri" w:hAnsi="Times New Roman" w:cs="Times New Roman"/>
          <w:u w:val="single"/>
          <w:lang w:eastAsia="pl-PL"/>
        </w:rPr>
        <w:t>721.940,56</w:t>
      </w:r>
      <w:r w:rsidR="00016FF6" w:rsidRPr="003F404A">
        <w:rPr>
          <w:rFonts w:ascii="Times New Roman" w:eastAsia="Calibri" w:hAnsi="Times New Roman" w:cs="Times New Roman"/>
          <w:u w:val="single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4300) -</w:t>
      </w:r>
      <w:r w:rsidR="00C744D6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B2678" w:rsidRPr="003F404A">
        <w:rPr>
          <w:rFonts w:ascii="Times New Roman" w:eastAsia="Calibri" w:hAnsi="Times New Roman" w:cs="Times New Roman"/>
          <w:lang w:eastAsia="pl-PL"/>
        </w:rPr>
        <w:t>(</w:t>
      </w:r>
      <w:r w:rsidR="00016FF6" w:rsidRPr="003F404A">
        <w:rPr>
          <w:rFonts w:ascii="Times New Roman" w:eastAsia="Calibri" w:hAnsi="Times New Roman" w:cs="Times New Roman"/>
          <w:lang w:eastAsia="pl-PL"/>
        </w:rPr>
        <w:t>w tym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koszty szkolenia bezrobotnych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F1095E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86.729,50</w:t>
      </w:r>
      <w:r w:rsidR="00FB7D11" w:rsidRPr="003F404A">
        <w:rPr>
          <w:rFonts w:ascii="Times New Roman" w:eastAsia="Calibri" w:hAnsi="Times New Roman" w:cs="Times New Roman"/>
          <w:lang w:eastAsia="pl-PL"/>
        </w:rPr>
        <w:t> </w:t>
      </w:r>
      <w:r w:rsidR="00A25511" w:rsidRPr="003F404A">
        <w:rPr>
          <w:rFonts w:ascii="Times New Roman" w:eastAsia="Calibri" w:hAnsi="Times New Roman" w:cs="Times New Roman"/>
          <w:lang w:eastAsia="pl-PL"/>
        </w:rPr>
        <w:t>zł;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koszty</w:t>
      </w:r>
      <w:r w:rsidR="008035B7" w:rsidRPr="003F404A">
        <w:rPr>
          <w:rFonts w:ascii="Times New Roman" w:eastAsia="Calibri" w:hAnsi="Times New Roman" w:cs="Times New Roman"/>
          <w:lang w:eastAsia="pl-PL"/>
        </w:rPr>
        <w:t> 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wysyłki, druki, prowizje bankowe, </w:t>
      </w:r>
      <w:r w:rsidR="002D75EE" w:rsidRPr="003F404A">
        <w:rPr>
          <w:rFonts w:ascii="Times New Roman" w:eastAsia="Calibri" w:hAnsi="Times New Roman" w:cs="Times New Roman"/>
          <w:lang w:eastAsia="pl-PL"/>
        </w:rPr>
        <w:t xml:space="preserve">koszty </w:t>
      </w:r>
      <w:r w:rsidR="00016FF6" w:rsidRPr="003F404A">
        <w:rPr>
          <w:rFonts w:ascii="Times New Roman" w:eastAsia="Calibri" w:hAnsi="Times New Roman" w:cs="Times New Roman"/>
          <w:lang w:eastAsia="pl-PL"/>
        </w:rPr>
        <w:t>komunikowani</w:t>
      </w:r>
      <w:r w:rsidR="002D75EE" w:rsidRPr="003F404A">
        <w:rPr>
          <w:rFonts w:ascii="Times New Roman" w:eastAsia="Calibri" w:hAnsi="Times New Roman" w:cs="Times New Roman"/>
          <w:lang w:eastAsia="pl-PL"/>
        </w:rPr>
        <w:t>a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się z bezrobotnymi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114.282,69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B2678" w:rsidRPr="003F404A">
        <w:rPr>
          <w:rFonts w:ascii="Times New Roman" w:eastAsia="Calibri" w:hAnsi="Times New Roman" w:cs="Times New Roman"/>
          <w:lang w:eastAsia="pl-PL"/>
        </w:rPr>
        <w:t>zł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; koszty </w:t>
      </w:r>
      <w:r w:rsidR="00016FF6" w:rsidRPr="003F404A">
        <w:rPr>
          <w:rFonts w:ascii="Times New Roman" w:eastAsia="Calibri" w:hAnsi="Times New Roman" w:cs="Times New Roman"/>
          <w:lang w:eastAsia="pl-PL"/>
        </w:rPr>
        <w:lastRenderedPageBreak/>
        <w:t>przejazdów, zakwaterowania i wyżywienia</w:t>
      </w:r>
      <w:r w:rsidR="004118C4" w:rsidRPr="003F404A">
        <w:rPr>
          <w:rFonts w:ascii="Times New Roman" w:eastAsia="Calibri" w:hAnsi="Times New Roman" w:cs="Times New Roman"/>
          <w:lang w:eastAsia="pl-PL"/>
        </w:rPr>
        <w:t xml:space="preserve"> osób bezrobotnych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141.707,16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5A4D8A" w:rsidRPr="003F404A">
        <w:rPr>
          <w:rFonts w:ascii="Times New Roman" w:eastAsia="Calibri" w:hAnsi="Times New Roman" w:cs="Times New Roman"/>
          <w:lang w:eastAsia="pl-PL"/>
        </w:rPr>
        <w:t>;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koszty szkolenia członków rad zatrudnienia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28.0</w:t>
      </w:r>
      <w:r w:rsidR="00F1095E" w:rsidRPr="003F404A">
        <w:rPr>
          <w:rFonts w:ascii="Times New Roman" w:eastAsia="Calibri" w:hAnsi="Times New Roman" w:cs="Times New Roman"/>
          <w:lang w:eastAsia="pl-PL"/>
        </w:rPr>
        <w:t>5</w:t>
      </w:r>
      <w:r w:rsidR="00A735AE" w:rsidRPr="003F404A">
        <w:rPr>
          <w:rFonts w:ascii="Times New Roman" w:eastAsia="Calibri" w:hAnsi="Times New Roman" w:cs="Times New Roman"/>
          <w:lang w:eastAsia="pl-PL"/>
        </w:rPr>
        <w:t>0</w:t>
      </w:r>
      <w:r w:rsidR="00F1095E" w:rsidRPr="003F404A">
        <w:rPr>
          <w:rFonts w:ascii="Times New Roman" w:eastAsia="Calibri" w:hAnsi="Times New Roman" w:cs="Times New Roman"/>
          <w:lang w:eastAsia="pl-PL"/>
        </w:rPr>
        <w:t>,00</w:t>
      </w:r>
      <w:r w:rsidR="004F642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25511" w:rsidRPr="003F404A">
        <w:rPr>
          <w:rFonts w:ascii="Times New Roman" w:eastAsia="Calibri" w:hAnsi="Times New Roman" w:cs="Times New Roman"/>
          <w:lang w:eastAsia="pl-PL"/>
        </w:rPr>
        <w:t>zł; i</w:t>
      </w:r>
      <w:r w:rsidR="00016FF6" w:rsidRPr="003F404A">
        <w:rPr>
          <w:rFonts w:ascii="Times New Roman" w:eastAsia="Calibri" w:hAnsi="Times New Roman" w:cs="Times New Roman"/>
          <w:lang w:eastAsia="pl-PL"/>
        </w:rPr>
        <w:t>nformatyka</w:t>
      </w:r>
      <w:r w:rsidR="00FD6FB3" w:rsidRPr="003F404A">
        <w:rPr>
          <w:rFonts w:ascii="Times New Roman" w:eastAsia="Calibri" w:hAnsi="Times New Roman" w:cs="Times New Roman"/>
          <w:lang w:eastAsia="pl-PL"/>
        </w:rPr>
        <w:t>: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4</w:t>
      </w:r>
      <w:r w:rsidR="00A670C4" w:rsidRPr="003F404A">
        <w:rPr>
          <w:rFonts w:ascii="Times New Roman" w:eastAsia="Calibri" w:hAnsi="Times New Roman" w:cs="Times New Roman"/>
          <w:lang w:eastAsia="pl-PL"/>
        </w:rPr>
        <w:t>6</w:t>
      </w:r>
      <w:r w:rsidR="00A25511" w:rsidRPr="003F404A">
        <w:rPr>
          <w:rFonts w:ascii="Times New Roman" w:eastAsia="Calibri" w:hAnsi="Times New Roman" w:cs="Times New Roman"/>
          <w:lang w:eastAsia="pl-PL"/>
        </w:rPr>
        <w:t>.</w:t>
      </w:r>
      <w:r w:rsidR="00A670C4" w:rsidRPr="003F404A">
        <w:rPr>
          <w:rFonts w:ascii="Times New Roman" w:eastAsia="Calibri" w:hAnsi="Times New Roman" w:cs="Times New Roman"/>
          <w:lang w:eastAsia="pl-PL"/>
        </w:rPr>
        <w:t>059</w:t>
      </w:r>
      <w:r w:rsidR="00F1095E" w:rsidRPr="003F404A">
        <w:rPr>
          <w:rFonts w:ascii="Times New Roman" w:eastAsia="Calibri" w:hAnsi="Times New Roman" w:cs="Times New Roman"/>
          <w:lang w:eastAsia="pl-PL"/>
        </w:rPr>
        <w:t>,</w:t>
      </w:r>
      <w:r w:rsidR="00A670C4" w:rsidRPr="003F404A">
        <w:rPr>
          <w:rFonts w:ascii="Times New Roman" w:eastAsia="Calibri" w:hAnsi="Times New Roman" w:cs="Times New Roman"/>
          <w:lang w:eastAsia="pl-PL"/>
        </w:rPr>
        <w:t>67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zł;</w:t>
      </w:r>
      <w:r w:rsidR="00016FF6" w:rsidRPr="003F404A">
        <w:rPr>
          <w:rFonts w:ascii="Times New Roman" w:eastAsia="Calibri" w:hAnsi="Times New Roman" w:cs="Times New Roman"/>
          <w:lang w:eastAsia="pl-PL"/>
        </w:rPr>
        <w:t xml:space="preserve"> Krajowy Fundusz Szkoleniowy</w:t>
      </w:r>
      <w:r w:rsidR="000C5064" w:rsidRPr="003F404A">
        <w:rPr>
          <w:rFonts w:ascii="Times New Roman" w:eastAsia="Calibri" w:hAnsi="Times New Roman" w:cs="Times New Roman"/>
          <w:lang w:eastAsia="pl-PL"/>
        </w:rPr>
        <w:t>: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302.951,56</w:t>
      </w:r>
      <w:r w:rsidR="00A25511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F1095E" w:rsidRPr="003F404A">
        <w:rPr>
          <w:rFonts w:ascii="Times New Roman" w:eastAsia="Calibri" w:hAnsi="Times New Roman" w:cs="Times New Roman"/>
          <w:lang w:eastAsia="pl-PL"/>
        </w:rPr>
        <w:t xml:space="preserve"> oraz koszty </w:t>
      </w:r>
      <w:r w:rsidR="008D6A21" w:rsidRPr="003F404A">
        <w:rPr>
          <w:rFonts w:ascii="Times New Roman" w:eastAsia="Calibri" w:hAnsi="Times New Roman" w:cs="Times New Roman"/>
          <w:lang w:eastAsia="pl-PL"/>
        </w:rPr>
        <w:t>realizacji</w:t>
      </w:r>
      <w:r w:rsidR="00F1095E" w:rsidRPr="003F404A">
        <w:rPr>
          <w:rFonts w:ascii="Times New Roman" w:eastAsia="Calibri" w:hAnsi="Times New Roman" w:cs="Times New Roman"/>
          <w:lang w:eastAsia="pl-PL"/>
        </w:rPr>
        <w:t xml:space="preserve"> programu pilotażowego pn.</w:t>
      </w:r>
      <w:r w:rsidR="008D6A21" w:rsidRPr="008D6A21">
        <w:t xml:space="preserve"> </w:t>
      </w:r>
      <w:r w:rsidR="008D6A21" w:rsidRPr="003F404A">
        <w:rPr>
          <w:rFonts w:ascii="Times New Roman" w:eastAsia="Calibri" w:hAnsi="Times New Roman" w:cs="Times New Roman"/>
          <w:lang w:eastAsia="pl-PL"/>
        </w:rPr>
        <w:t>„Młodzi Aktywni- Punkt Doradztwa dla Młodzieży”</w:t>
      </w:r>
      <w:r w:rsidR="00946E81" w:rsidRPr="003F404A">
        <w:rPr>
          <w:rFonts w:ascii="Times New Roman" w:eastAsia="Calibri" w:hAnsi="Times New Roman" w:cs="Times New Roman"/>
          <w:lang w:eastAsia="pl-PL"/>
        </w:rPr>
        <w:t>:</w:t>
      </w:r>
      <w:r w:rsidR="00F1095E" w:rsidRPr="003F404A">
        <w:rPr>
          <w:rFonts w:ascii="Times New Roman" w:eastAsia="Calibri" w:hAnsi="Times New Roman" w:cs="Times New Roman"/>
          <w:lang w:eastAsia="pl-PL"/>
        </w:rPr>
        <w:t xml:space="preserve"> </w:t>
      </w:r>
      <w:r w:rsidR="00A735AE" w:rsidRPr="003F404A">
        <w:rPr>
          <w:rFonts w:ascii="Times New Roman" w:eastAsia="Calibri" w:hAnsi="Times New Roman" w:cs="Times New Roman"/>
          <w:lang w:eastAsia="pl-PL"/>
        </w:rPr>
        <w:t>2.159,98</w:t>
      </w:r>
      <w:r w:rsidR="00F1095E" w:rsidRPr="003F404A">
        <w:rPr>
          <w:rFonts w:ascii="Times New Roman" w:eastAsia="Calibri" w:hAnsi="Times New Roman" w:cs="Times New Roman"/>
          <w:lang w:eastAsia="pl-PL"/>
        </w:rPr>
        <w:t xml:space="preserve"> zł</w:t>
      </w:r>
      <w:r w:rsidR="00016FF6" w:rsidRPr="003F404A">
        <w:rPr>
          <w:rFonts w:ascii="Times New Roman" w:eastAsia="Calibri" w:hAnsi="Times New Roman" w:cs="Times New Roman"/>
          <w:lang w:eastAsia="pl-PL"/>
        </w:rPr>
        <w:t>);</w:t>
      </w:r>
    </w:p>
    <w:p w14:paraId="6B1DEFF5" w14:textId="216291A5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- </w:t>
      </w:r>
      <w:r w:rsidR="004118C4" w:rsidRPr="003F404A">
        <w:rPr>
          <w:rFonts w:ascii="Times New Roman" w:eastAsia="Calibri" w:hAnsi="Times New Roman" w:cs="Times New Roman"/>
          <w:lang w:eastAsia="pl-PL"/>
        </w:rPr>
        <w:t>o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płaty z tytułu zakupu usług telekomunikacyjnych</w:t>
      </w:r>
      <w:r w:rsidR="000C5064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422ED1" w:rsidRPr="003F404A">
        <w:rPr>
          <w:rFonts w:ascii="Times New Roman" w:eastAsia="Calibri" w:hAnsi="Times New Roman" w:cs="Times New Roman"/>
          <w:iCs/>
          <w:u w:val="single"/>
          <w:lang w:eastAsia="pl-PL"/>
        </w:rPr>
        <w:t>12.519,92</w:t>
      </w:r>
      <w:r w:rsidR="00016FF6" w:rsidRPr="003F404A">
        <w:rPr>
          <w:rFonts w:ascii="Times New Roman" w:eastAsia="Calibri" w:hAnsi="Times New Roman" w:cs="Times New Roman"/>
          <w:iCs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iCs/>
          <w:lang w:eastAsia="pl-PL"/>
        </w:rPr>
        <w:t xml:space="preserve"> 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4360);</w:t>
      </w:r>
    </w:p>
    <w:p w14:paraId="659E32C7" w14:textId="60D54492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4118C4" w:rsidRPr="003F404A">
        <w:rPr>
          <w:rFonts w:ascii="Times New Roman" w:eastAsia="Calibri" w:hAnsi="Times New Roman" w:cs="Times New Roman"/>
          <w:iCs/>
          <w:lang w:eastAsia="pl-PL"/>
        </w:rPr>
        <w:t>k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oszty  postępowania  sądowego i prokuratorskiego</w:t>
      </w:r>
      <w:r w:rsidR="00693628" w:rsidRPr="003F404A">
        <w:rPr>
          <w:rFonts w:ascii="Times New Roman" w:eastAsia="Calibri" w:hAnsi="Times New Roman" w:cs="Times New Roman"/>
          <w:iCs/>
          <w:lang w:eastAsia="pl-PL"/>
        </w:rPr>
        <w:t xml:space="preserve"> : </w:t>
      </w:r>
      <w:r w:rsidR="00422ED1" w:rsidRPr="003F404A">
        <w:rPr>
          <w:rFonts w:ascii="Times New Roman" w:eastAsia="Calibri" w:hAnsi="Times New Roman" w:cs="Times New Roman"/>
          <w:iCs/>
          <w:u w:val="single"/>
          <w:lang w:eastAsia="pl-PL"/>
        </w:rPr>
        <w:t>3.133,30</w:t>
      </w:r>
      <w:r w:rsidR="00016FF6" w:rsidRPr="003F404A">
        <w:rPr>
          <w:rFonts w:ascii="Times New Roman" w:eastAsia="Calibri" w:hAnsi="Times New Roman" w:cs="Times New Roman"/>
          <w:iCs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iCs/>
          <w:lang w:eastAsia="pl-PL"/>
        </w:rPr>
        <w:t xml:space="preserve"> 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4610);</w:t>
      </w:r>
    </w:p>
    <w:p w14:paraId="3C06B3A5" w14:textId="4ABA3AB0" w:rsidR="00FB7D11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 w:rsidRPr="003F404A"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4118C4" w:rsidRPr="003F404A">
        <w:rPr>
          <w:rFonts w:ascii="Times New Roman" w:eastAsia="Calibri" w:hAnsi="Times New Roman" w:cs="Times New Roman"/>
          <w:iCs/>
          <w:lang w:eastAsia="pl-PL"/>
        </w:rPr>
        <w:t>s</w:t>
      </w:r>
      <w:r w:rsidR="00016FF6" w:rsidRPr="003F404A">
        <w:rPr>
          <w:rFonts w:ascii="Times New Roman" w:eastAsia="Calibri" w:hAnsi="Times New Roman" w:cs="Times New Roman"/>
          <w:iCs/>
          <w:lang w:eastAsia="pl-PL"/>
        </w:rPr>
        <w:t>zkolenia pracowników niebędących członkami korpusu służby cywilnej</w:t>
      </w:r>
      <w:r w:rsidR="000C5064" w:rsidRPr="003F404A">
        <w:rPr>
          <w:rFonts w:ascii="Times New Roman" w:eastAsia="Calibri" w:hAnsi="Times New Roman" w:cs="Times New Roman"/>
          <w:iCs/>
          <w:lang w:eastAsia="pl-PL"/>
        </w:rPr>
        <w:t xml:space="preserve">: </w:t>
      </w:r>
      <w:r w:rsidR="00422ED1" w:rsidRPr="003F404A">
        <w:rPr>
          <w:rFonts w:ascii="Times New Roman" w:eastAsia="Calibri" w:hAnsi="Times New Roman" w:cs="Times New Roman"/>
          <w:iCs/>
          <w:u w:val="single"/>
          <w:lang w:eastAsia="pl-PL"/>
        </w:rPr>
        <w:t>62.249,39</w:t>
      </w:r>
      <w:r w:rsidR="00016FF6" w:rsidRPr="003F404A">
        <w:rPr>
          <w:rFonts w:ascii="Times New Roman" w:eastAsia="Calibri" w:hAnsi="Times New Roman" w:cs="Times New Roman"/>
          <w:iCs/>
          <w:u w:val="single"/>
          <w:lang w:eastAsia="pl-PL"/>
        </w:rPr>
        <w:t xml:space="preserve"> zł</w:t>
      </w:r>
      <w:r w:rsidR="00C744D6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4700)</w:t>
      </w:r>
      <w:r w:rsidR="00C13134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– (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w</w:t>
      </w:r>
      <w:r w:rsidR="00C13134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 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tym: szkolenia pracowników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: 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36.280,00 zł;</w:t>
      </w:r>
      <w:r w:rsidR="00C13134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K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rajowy 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F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undusz 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S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zkoleniowy:</w:t>
      </w:r>
      <w:r w:rsidR="00C13134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</w:t>
      </w:r>
      <w:r w:rsidR="004F642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25.969,39 zł</w:t>
      </w:r>
      <w:r w:rsidR="00357487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);</w:t>
      </w:r>
    </w:p>
    <w:p w14:paraId="5A7E97B9" w14:textId="54081243" w:rsidR="00016FF6" w:rsidRPr="003F404A" w:rsidRDefault="003F404A" w:rsidP="000D6E07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Cs/>
          <w:lang w:eastAsia="pl-PL"/>
        </w:rPr>
      </w:pPr>
      <w:r>
        <w:rPr>
          <w:rFonts w:ascii="Times New Roman" w:eastAsia="Calibri" w:hAnsi="Times New Roman" w:cs="Times New Roman"/>
          <w:iCs/>
          <w:lang w:eastAsia="pl-PL"/>
        </w:rPr>
        <w:t xml:space="preserve">- </w:t>
      </w:r>
      <w:r w:rsidR="004118C4" w:rsidRPr="003F404A">
        <w:rPr>
          <w:rFonts w:ascii="Times New Roman" w:eastAsia="Calibri" w:hAnsi="Times New Roman" w:cs="Times New Roman"/>
          <w:iCs/>
          <w:lang w:eastAsia="pl-PL"/>
        </w:rPr>
        <w:t>wydatki na zakupy inwestycyjne</w:t>
      </w:r>
      <w:r w:rsidR="000C5064" w:rsidRPr="003F404A">
        <w:rPr>
          <w:rFonts w:ascii="Times New Roman" w:eastAsia="Calibri" w:hAnsi="Times New Roman" w:cs="Times New Roman"/>
          <w:iCs/>
          <w:lang w:eastAsia="pl-PL"/>
        </w:rPr>
        <w:t>:</w:t>
      </w:r>
      <w:r w:rsidR="004118C4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A670C4" w:rsidRPr="003F404A">
        <w:rPr>
          <w:rFonts w:ascii="Times New Roman" w:eastAsia="Calibri" w:hAnsi="Times New Roman" w:cs="Times New Roman"/>
          <w:iCs/>
          <w:u w:val="single"/>
          <w:lang w:eastAsia="pl-PL"/>
        </w:rPr>
        <w:t>31.869,30</w:t>
      </w:r>
      <w:r w:rsidR="004118C4" w:rsidRPr="003F404A">
        <w:rPr>
          <w:rFonts w:ascii="Times New Roman" w:eastAsia="Calibri" w:hAnsi="Times New Roman" w:cs="Times New Roman"/>
          <w:iCs/>
          <w:u w:val="single"/>
          <w:lang w:eastAsia="pl-PL"/>
        </w:rPr>
        <w:t xml:space="preserve"> zł</w:t>
      </w:r>
      <w:r w:rsidR="004118C4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iCs/>
          <w:lang w:eastAsia="pl-PL"/>
        </w:rPr>
        <w:t xml:space="preserve"> 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(§ 6120)</w:t>
      </w:r>
      <w:r w:rsidR="00946E81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 xml:space="preserve"> - informatyka</w:t>
      </w:r>
      <w:r w:rsidR="00C744D6" w:rsidRPr="003F404A">
        <w:rPr>
          <w:rFonts w:ascii="Times New Roman" w:eastAsia="Calibri" w:hAnsi="Times New Roman" w:cs="Times New Roman"/>
          <w:bCs/>
          <w:color w:val="000000" w:themeColor="text1"/>
          <w:lang w:eastAsia="pl-PL"/>
        </w:rPr>
        <w:t>.</w:t>
      </w:r>
    </w:p>
    <w:p w14:paraId="729B2B98" w14:textId="7E564D0A" w:rsidR="00016FF6" w:rsidRPr="00CB10F3" w:rsidRDefault="00016FF6" w:rsidP="005E515C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 w:rsidRPr="005E515C">
        <w:rPr>
          <w:rFonts w:ascii="Times New Roman" w:hAnsi="Times New Roman" w:cs="Times New Roman"/>
        </w:rPr>
        <w:t xml:space="preserve">Stan środków obrotowych na koniec okresu sprawozdawczego wynosił </w:t>
      </w:r>
      <w:r w:rsidR="007953E8">
        <w:rPr>
          <w:rFonts w:ascii="Times New Roman" w:hAnsi="Times New Roman" w:cs="Times New Roman"/>
          <w:b/>
        </w:rPr>
        <w:t>848.689,72</w:t>
      </w:r>
      <w:r w:rsidR="00FA0132" w:rsidRPr="005E515C">
        <w:rPr>
          <w:rFonts w:ascii="Times New Roman" w:hAnsi="Times New Roman" w:cs="Times New Roman"/>
          <w:b/>
        </w:rPr>
        <w:t xml:space="preserve"> </w:t>
      </w:r>
      <w:r w:rsidRPr="00CB10F3">
        <w:rPr>
          <w:rFonts w:ascii="Times New Roman" w:hAnsi="Times New Roman" w:cs="Times New Roman"/>
          <w:b/>
          <w:color w:val="000000" w:themeColor="text1"/>
        </w:rPr>
        <w:t>zł.</w:t>
      </w:r>
    </w:p>
    <w:p w14:paraId="6EA343FD" w14:textId="626272F8" w:rsidR="005E515C" w:rsidRDefault="005E515C" w:rsidP="005E515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75E19066" w14:textId="696D8001" w:rsidR="005E515C" w:rsidRDefault="005E515C" w:rsidP="005E515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28D49662" w14:textId="7E99F647" w:rsidR="005E515C" w:rsidRDefault="005E515C" w:rsidP="005E515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738A0956" w14:textId="119518B6" w:rsidR="005E515C" w:rsidRDefault="005E515C" w:rsidP="005E515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p w14:paraId="1FE1CA52" w14:textId="1A5BE112" w:rsidR="005E515C" w:rsidRPr="005E515C" w:rsidRDefault="005E515C" w:rsidP="005E515C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sectPr w:rsidR="005E515C" w:rsidRPr="005E515C" w:rsidSect="00F5750C">
      <w:footerReference w:type="default" r:id="rId8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2CEB5" w14:textId="77777777" w:rsidR="00F5750C" w:rsidRDefault="00F5750C">
      <w:pPr>
        <w:spacing w:after="0" w:line="240" w:lineRule="auto"/>
      </w:pPr>
      <w:r>
        <w:separator/>
      </w:r>
    </w:p>
  </w:endnote>
  <w:endnote w:type="continuationSeparator" w:id="0">
    <w:p w14:paraId="5093107A" w14:textId="77777777" w:rsidR="00F5750C" w:rsidRDefault="00F57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4F6BB1" w:rsidRDefault="004F6BB1">
    <w:pPr>
      <w:pStyle w:val="Stopka"/>
      <w:jc w:val="right"/>
    </w:pPr>
  </w:p>
  <w:p w14:paraId="4F9290D4" w14:textId="77777777" w:rsidR="004F6BB1" w:rsidRDefault="004F6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3D02B" w14:textId="77777777" w:rsidR="00F5750C" w:rsidRDefault="00F5750C">
      <w:pPr>
        <w:spacing w:after="0" w:line="240" w:lineRule="auto"/>
      </w:pPr>
      <w:r>
        <w:separator/>
      </w:r>
    </w:p>
  </w:footnote>
  <w:footnote w:type="continuationSeparator" w:id="0">
    <w:p w14:paraId="13D850B9" w14:textId="77777777" w:rsidR="00F5750C" w:rsidRDefault="00F57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8B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CF2541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80F2E1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ADC3D1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6D4D6FB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136946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646489">
    <w:abstractNumId w:val="1"/>
  </w:num>
  <w:num w:numId="3" w16cid:durableId="77021286">
    <w:abstractNumId w:val="0"/>
  </w:num>
  <w:num w:numId="4" w16cid:durableId="192765472">
    <w:abstractNumId w:val="4"/>
  </w:num>
  <w:num w:numId="5" w16cid:durableId="489716068">
    <w:abstractNumId w:val="6"/>
  </w:num>
  <w:num w:numId="6" w16cid:durableId="1460149109">
    <w:abstractNumId w:val="3"/>
  </w:num>
  <w:num w:numId="7" w16cid:durableId="1241670128">
    <w:abstractNumId w:val="5"/>
  </w:num>
  <w:num w:numId="8" w16cid:durableId="14889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13CD5"/>
    <w:rsid w:val="000156D8"/>
    <w:rsid w:val="00016F29"/>
    <w:rsid w:val="00016FF6"/>
    <w:rsid w:val="000200B6"/>
    <w:rsid w:val="00025B7B"/>
    <w:rsid w:val="00032A0F"/>
    <w:rsid w:val="00043BD9"/>
    <w:rsid w:val="00044B2D"/>
    <w:rsid w:val="00047039"/>
    <w:rsid w:val="0005004A"/>
    <w:rsid w:val="00052515"/>
    <w:rsid w:val="000620D9"/>
    <w:rsid w:val="0006275E"/>
    <w:rsid w:val="00064BDB"/>
    <w:rsid w:val="00065509"/>
    <w:rsid w:val="00070837"/>
    <w:rsid w:val="0007443C"/>
    <w:rsid w:val="00080ABC"/>
    <w:rsid w:val="00081868"/>
    <w:rsid w:val="00090AA7"/>
    <w:rsid w:val="00092CF1"/>
    <w:rsid w:val="0009400B"/>
    <w:rsid w:val="0009706E"/>
    <w:rsid w:val="000973F6"/>
    <w:rsid w:val="000A25AF"/>
    <w:rsid w:val="000A42C6"/>
    <w:rsid w:val="000A4ECD"/>
    <w:rsid w:val="000A649C"/>
    <w:rsid w:val="000B102E"/>
    <w:rsid w:val="000B6C78"/>
    <w:rsid w:val="000C5064"/>
    <w:rsid w:val="000D1861"/>
    <w:rsid w:val="000D450C"/>
    <w:rsid w:val="000D6048"/>
    <w:rsid w:val="000D6E07"/>
    <w:rsid w:val="000D74D4"/>
    <w:rsid w:val="000E01FE"/>
    <w:rsid w:val="000E0A6C"/>
    <w:rsid w:val="000E21B6"/>
    <w:rsid w:val="000F3082"/>
    <w:rsid w:val="000F39FF"/>
    <w:rsid w:val="000F3F99"/>
    <w:rsid w:val="000F532C"/>
    <w:rsid w:val="00100A95"/>
    <w:rsid w:val="00105A77"/>
    <w:rsid w:val="00105B7F"/>
    <w:rsid w:val="00123AF0"/>
    <w:rsid w:val="00131028"/>
    <w:rsid w:val="001330FC"/>
    <w:rsid w:val="00140C0C"/>
    <w:rsid w:val="00147BD7"/>
    <w:rsid w:val="001617E3"/>
    <w:rsid w:val="00164C1D"/>
    <w:rsid w:val="00164FDB"/>
    <w:rsid w:val="00167632"/>
    <w:rsid w:val="001743E7"/>
    <w:rsid w:val="001753C8"/>
    <w:rsid w:val="00177A14"/>
    <w:rsid w:val="0018231B"/>
    <w:rsid w:val="00185118"/>
    <w:rsid w:val="001860D6"/>
    <w:rsid w:val="00186356"/>
    <w:rsid w:val="00187C3D"/>
    <w:rsid w:val="00190069"/>
    <w:rsid w:val="00191117"/>
    <w:rsid w:val="00191DAA"/>
    <w:rsid w:val="001943F1"/>
    <w:rsid w:val="001B14BF"/>
    <w:rsid w:val="001B1CD3"/>
    <w:rsid w:val="001C07E0"/>
    <w:rsid w:val="001C263F"/>
    <w:rsid w:val="001C4C59"/>
    <w:rsid w:val="001C774A"/>
    <w:rsid w:val="001C7FBD"/>
    <w:rsid w:val="001D3F04"/>
    <w:rsid w:val="001E006D"/>
    <w:rsid w:val="001E11B7"/>
    <w:rsid w:val="001E4DF3"/>
    <w:rsid w:val="001E7962"/>
    <w:rsid w:val="001F6A5E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6ACC"/>
    <w:rsid w:val="002370A4"/>
    <w:rsid w:val="0024559E"/>
    <w:rsid w:val="00262088"/>
    <w:rsid w:val="0026310F"/>
    <w:rsid w:val="00264E5C"/>
    <w:rsid w:val="00270399"/>
    <w:rsid w:val="00273EDA"/>
    <w:rsid w:val="002909F8"/>
    <w:rsid w:val="002972A2"/>
    <w:rsid w:val="002A08F0"/>
    <w:rsid w:val="002A246B"/>
    <w:rsid w:val="002A3193"/>
    <w:rsid w:val="002B6C38"/>
    <w:rsid w:val="002B7199"/>
    <w:rsid w:val="002C0283"/>
    <w:rsid w:val="002C255C"/>
    <w:rsid w:val="002C2BE1"/>
    <w:rsid w:val="002D00C1"/>
    <w:rsid w:val="002D2175"/>
    <w:rsid w:val="002D75EE"/>
    <w:rsid w:val="002D78DF"/>
    <w:rsid w:val="002E1711"/>
    <w:rsid w:val="002E2AFB"/>
    <w:rsid w:val="002F111D"/>
    <w:rsid w:val="002F3024"/>
    <w:rsid w:val="002F4395"/>
    <w:rsid w:val="002F46FE"/>
    <w:rsid w:val="003138BB"/>
    <w:rsid w:val="00331C57"/>
    <w:rsid w:val="003451D5"/>
    <w:rsid w:val="0034626B"/>
    <w:rsid w:val="00356F08"/>
    <w:rsid w:val="00357487"/>
    <w:rsid w:val="00362109"/>
    <w:rsid w:val="00362FFE"/>
    <w:rsid w:val="00373612"/>
    <w:rsid w:val="00384E00"/>
    <w:rsid w:val="003871C9"/>
    <w:rsid w:val="00390795"/>
    <w:rsid w:val="00394DE8"/>
    <w:rsid w:val="003A0CFC"/>
    <w:rsid w:val="003A1E6F"/>
    <w:rsid w:val="003A4F79"/>
    <w:rsid w:val="003B3459"/>
    <w:rsid w:val="003B690C"/>
    <w:rsid w:val="003B76B3"/>
    <w:rsid w:val="003C3A95"/>
    <w:rsid w:val="003C43A2"/>
    <w:rsid w:val="003D095E"/>
    <w:rsid w:val="003D2997"/>
    <w:rsid w:val="003D553E"/>
    <w:rsid w:val="003D6C6E"/>
    <w:rsid w:val="003E1354"/>
    <w:rsid w:val="003E409F"/>
    <w:rsid w:val="003E4964"/>
    <w:rsid w:val="003E7D00"/>
    <w:rsid w:val="003F01D9"/>
    <w:rsid w:val="003F0F1B"/>
    <w:rsid w:val="003F404A"/>
    <w:rsid w:val="003F45EF"/>
    <w:rsid w:val="004056D3"/>
    <w:rsid w:val="004118C4"/>
    <w:rsid w:val="00420871"/>
    <w:rsid w:val="00421548"/>
    <w:rsid w:val="00421A8A"/>
    <w:rsid w:val="00422ED1"/>
    <w:rsid w:val="00422F64"/>
    <w:rsid w:val="00423CCB"/>
    <w:rsid w:val="00425F1F"/>
    <w:rsid w:val="00427535"/>
    <w:rsid w:val="004302C8"/>
    <w:rsid w:val="004355A6"/>
    <w:rsid w:val="004366B2"/>
    <w:rsid w:val="00444606"/>
    <w:rsid w:val="00460EE9"/>
    <w:rsid w:val="00461BA7"/>
    <w:rsid w:val="00462CAB"/>
    <w:rsid w:val="004642DC"/>
    <w:rsid w:val="00470A52"/>
    <w:rsid w:val="00471120"/>
    <w:rsid w:val="0047401C"/>
    <w:rsid w:val="00476A82"/>
    <w:rsid w:val="0048343F"/>
    <w:rsid w:val="00485562"/>
    <w:rsid w:val="004943DA"/>
    <w:rsid w:val="004A3E67"/>
    <w:rsid w:val="004A469F"/>
    <w:rsid w:val="004A5C21"/>
    <w:rsid w:val="004A6A57"/>
    <w:rsid w:val="004A7E78"/>
    <w:rsid w:val="004B279D"/>
    <w:rsid w:val="004C06CB"/>
    <w:rsid w:val="004C3291"/>
    <w:rsid w:val="004D1A90"/>
    <w:rsid w:val="004E0A5D"/>
    <w:rsid w:val="004E6912"/>
    <w:rsid w:val="004F0216"/>
    <w:rsid w:val="004F2505"/>
    <w:rsid w:val="004F2E52"/>
    <w:rsid w:val="004F6421"/>
    <w:rsid w:val="004F6BB1"/>
    <w:rsid w:val="005046B5"/>
    <w:rsid w:val="0051018E"/>
    <w:rsid w:val="00510336"/>
    <w:rsid w:val="00514C6A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4A6C"/>
    <w:rsid w:val="00574EFF"/>
    <w:rsid w:val="00575B38"/>
    <w:rsid w:val="005775CE"/>
    <w:rsid w:val="0058263A"/>
    <w:rsid w:val="00582718"/>
    <w:rsid w:val="005854AE"/>
    <w:rsid w:val="00590710"/>
    <w:rsid w:val="0059269E"/>
    <w:rsid w:val="005A1881"/>
    <w:rsid w:val="005A1F4B"/>
    <w:rsid w:val="005A4D8A"/>
    <w:rsid w:val="005A72F8"/>
    <w:rsid w:val="005B4D84"/>
    <w:rsid w:val="005B61F4"/>
    <w:rsid w:val="005C0120"/>
    <w:rsid w:val="005C08A7"/>
    <w:rsid w:val="005D0958"/>
    <w:rsid w:val="005D14D5"/>
    <w:rsid w:val="005D71ED"/>
    <w:rsid w:val="005E0113"/>
    <w:rsid w:val="005E0536"/>
    <w:rsid w:val="005E515C"/>
    <w:rsid w:val="005F062D"/>
    <w:rsid w:val="005F33B8"/>
    <w:rsid w:val="005F426B"/>
    <w:rsid w:val="0060132C"/>
    <w:rsid w:val="00611F3A"/>
    <w:rsid w:val="00614A96"/>
    <w:rsid w:val="0062453D"/>
    <w:rsid w:val="0062766F"/>
    <w:rsid w:val="006315CF"/>
    <w:rsid w:val="00634A05"/>
    <w:rsid w:val="00635031"/>
    <w:rsid w:val="00637169"/>
    <w:rsid w:val="0064105D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741A1"/>
    <w:rsid w:val="006821E7"/>
    <w:rsid w:val="00682BDF"/>
    <w:rsid w:val="006840CB"/>
    <w:rsid w:val="00686F05"/>
    <w:rsid w:val="00687A5F"/>
    <w:rsid w:val="00693628"/>
    <w:rsid w:val="0069673B"/>
    <w:rsid w:val="00696A5C"/>
    <w:rsid w:val="006A5A37"/>
    <w:rsid w:val="006A6E24"/>
    <w:rsid w:val="006A7496"/>
    <w:rsid w:val="006B6121"/>
    <w:rsid w:val="006C258D"/>
    <w:rsid w:val="006D21C5"/>
    <w:rsid w:val="006D6F1B"/>
    <w:rsid w:val="006E02B1"/>
    <w:rsid w:val="006E1A9A"/>
    <w:rsid w:val="006E78AA"/>
    <w:rsid w:val="006F14EE"/>
    <w:rsid w:val="006F1EC1"/>
    <w:rsid w:val="006F6681"/>
    <w:rsid w:val="00700E3A"/>
    <w:rsid w:val="00704389"/>
    <w:rsid w:val="007227D8"/>
    <w:rsid w:val="00723E8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57DD1"/>
    <w:rsid w:val="00761970"/>
    <w:rsid w:val="007715EA"/>
    <w:rsid w:val="00771758"/>
    <w:rsid w:val="00784D2F"/>
    <w:rsid w:val="00786A80"/>
    <w:rsid w:val="007900E9"/>
    <w:rsid w:val="00790ADD"/>
    <w:rsid w:val="00792E15"/>
    <w:rsid w:val="00794A62"/>
    <w:rsid w:val="007953E8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E17A6"/>
    <w:rsid w:val="007E36CB"/>
    <w:rsid w:val="007F2F85"/>
    <w:rsid w:val="007F4E06"/>
    <w:rsid w:val="007F5EF1"/>
    <w:rsid w:val="008035B7"/>
    <w:rsid w:val="00804489"/>
    <w:rsid w:val="00820463"/>
    <w:rsid w:val="008268D7"/>
    <w:rsid w:val="0083555E"/>
    <w:rsid w:val="00836705"/>
    <w:rsid w:val="00837B44"/>
    <w:rsid w:val="00840E83"/>
    <w:rsid w:val="00845D0B"/>
    <w:rsid w:val="00864E20"/>
    <w:rsid w:val="008653C5"/>
    <w:rsid w:val="00865466"/>
    <w:rsid w:val="008663AC"/>
    <w:rsid w:val="00873095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7704"/>
    <w:rsid w:val="008D2C86"/>
    <w:rsid w:val="008D5709"/>
    <w:rsid w:val="008D6A21"/>
    <w:rsid w:val="008E0AF1"/>
    <w:rsid w:val="008E30C9"/>
    <w:rsid w:val="008E4DAD"/>
    <w:rsid w:val="008F0CB3"/>
    <w:rsid w:val="008F1446"/>
    <w:rsid w:val="0090045D"/>
    <w:rsid w:val="00913FEE"/>
    <w:rsid w:val="00916ED4"/>
    <w:rsid w:val="00920B63"/>
    <w:rsid w:val="00923986"/>
    <w:rsid w:val="00925D03"/>
    <w:rsid w:val="00942417"/>
    <w:rsid w:val="00942C32"/>
    <w:rsid w:val="009458B6"/>
    <w:rsid w:val="009465B2"/>
    <w:rsid w:val="00946E81"/>
    <w:rsid w:val="00947B25"/>
    <w:rsid w:val="00952581"/>
    <w:rsid w:val="009600F8"/>
    <w:rsid w:val="00965AC3"/>
    <w:rsid w:val="00965FFE"/>
    <w:rsid w:val="00977AC9"/>
    <w:rsid w:val="00982C5A"/>
    <w:rsid w:val="00984A02"/>
    <w:rsid w:val="00985873"/>
    <w:rsid w:val="00986DEB"/>
    <w:rsid w:val="00987082"/>
    <w:rsid w:val="00992BB7"/>
    <w:rsid w:val="009931BE"/>
    <w:rsid w:val="00995E72"/>
    <w:rsid w:val="0099692D"/>
    <w:rsid w:val="009A2D94"/>
    <w:rsid w:val="009A5C29"/>
    <w:rsid w:val="009B25B3"/>
    <w:rsid w:val="009B2D1E"/>
    <w:rsid w:val="009B3F86"/>
    <w:rsid w:val="009B4833"/>
    <w:rsid w:val="009B6B7E"/>
    <w:rsid w:val="009C1355"/>
    <w:rsid w:val="009C1EC8"/>
    <w:rsid w:val="009D0654"/>
    <w:rsid w:val="009D42F4"/>
    <w:rsid w:val="009E2854"/>
    <w:rsid w:val="009E7A95"/>
    <w:rsid w:val="009F4639"/>
    <w:rsid w:val="009F5A07"/>
    <w:rsid w:val="009F6351"/>
    <w:rsid w:val="00A00437"/>
    <w:rsid w:val="00A01BEC"/>
    <w:rsid w:val="00A1328D"/>
    <w:rsid w:val="00A13F8A"/>
    <w:rsid w:val="00A2009A"/>
    <w:rsid w:val="00A2080A"/>
    <w:rsid w:val="00A21184"/>
    <w:rsid w:val="00A25511"/>
    <w:rsid w:val="00A2605F"/>
    <w:rsid w:val="00A279D2"/>
    <w:rsid w:val="00A31477"/>
    <w:rsid w:val="00A32E2E"/>
    <w:rsid w:val="00A3461E"/>
    <w:rsid w:val="00A4512C"/>
    <w:rsid w:val="00A459F1"/>
    <w:rsid w:val="00A469FB"/>
    <w:rsid w:val="00A471B1"/>
    <w:rsid w:val="00A553D3"/>
    <w:rsid w:val="00A566BE"/>
    <w:rsid w:val="00A670C4"/>
    <w:rsid w:val="00A70D3F"/>
    <w:rsid w:val="00A7117F"/>
    <w:rsid w:val="00A735AE"/>
    <w:rsid w:val="00A80208"/>
    <w:rsid w:val="00A84CFE"/>
    <w:rsid w:val="00A85792"/>
    <w:rsid w:val="00A9109D"/>
    <w:rsid w:val="00AA4803"/>
    <w:rsid w:val="00AA577F"/>
    <w:rsid w:val="00AB0FC7"/>
    <w:rsid w:val="00AB13D7"/>
    <w:rsid w:val="00AB1592"/>
    <w:rsid w:val="00AB2678"/>
    <w:rsid w:val="00AB3845"/>
    <w:rsid w:val="00AB429A"/>
    <w:rsid w:val="00AE6673"/>
    <w:rsid w:val="00AF003A"/>
    <w:rsid w:val="00AF2628"/>
    <w:rsid w:val="00AF5876"/>
    <w:rsid w:val="00B12FC9"/>
    <w:rsid w:val="00B14BEF"/>
    <w:rsid w:val="00B23B46"/>
    <w:rsid w:val="00B322A1"/>
    <w:rsid w:val="00B35E65"/>
    <w:rsid w:val="00B36DEF"/>
    <w:rsid w:val="00B4281C"/>
    <w:rsid w:val="00B5628D"/>
    <w:rsid w:val="00B56315"/>
    <w:rsid w:val="00B57D6D"/>
    <w:rsid w:val="00B64623"/>
    <w:rsid w:val="00B7011F"/>
    <w:rsid w:val="00B702C6"/>
    <w:rsid w:val="00B70D68"/>
    <w:rsid w:val="00B8065D"/>
    <w:rsid w:val="00B81023"/>
    <w:rsid w:val="00B831DB"/>
    <w:rsid w:val="00B91233"/>
    <w:rsid w:val="00B96080"/>
    <w:rsid w:val="00B976A5"/>
    <w:rsid w:val="00BA0045"/>
    <w:rsid w:val="00BA4EAA"/>
    <w:rsid w:val="00BA57E4"/>
    <w:rsid w:val="00BB613A"/>
    <w:rsid w:val="00BB7825"/>
    <w:rsid w:val="00BB7E4F"/>
    <w:rsid w:val="00BC6343"/>
    <w:rsid w:val="00BD5452"/>
    <w:rsid w:val="00BD7EEF"/>
    <w:rsid w:val="00BE340C"/>
    <w:rsid w:val="00BE558F"/>
    <w:rsid w:val="00BE6E46"/>
    <w:rsid w:val="00BE70DB"/>
    <w:rsid w:val="00BF6792"/>
    <w:rsid w:val="00C02F79"/>
    <w:rsid w:val="00C072B5"/>
    <w:rsid w:val="00C13134"/>
    <w:rsid w:val="00C1571B"/>
    <w:rsid w:val="00C262D7"/>
    <w:rsid w:val="00C27A7E"/>
    <w:rsid w:val="00C325E9"/>
    <w:rsid w:val="00C4045B"/>
    <w:rsid w:val="00C45575"/>
    <w:rsid w:val="00C50185"/>
    <w:rsid w:val="00C62EC1"/>
    <w:rsid w:val="00C65E78"/>
    <w:rsid w:val="00C66974"/>
    <w:rsid w:val="00C66CB8"/>
    <w:rsid w:val="00C70AA3"/>
    <w:rsid w:val="00C744D6"/>
    <w:rsid w:val="00C8187A"/>
    <w:rsid w:val="00C8245B"/>
    <w:rsid w:val="00C93AB8"/>
    <w:rsid w:val="00C94D96"/>
    <w:rsid w:val="00C9729F"/>
    <w:rsid w:val="00CA49F0"/>
    <w:rsid w:val="00CA58DB"/>
    <w:rsid w:val="00CB10F3"/>
    <w:rsid w:val="00CB1C4B"/>
    <w:rsid w:val="00CB1CE4"/>
    <w:rsid w:val="00CB1F19"/>
    <w:rsid w:val="00CB25B5"/>
    <w:rsid w:val="00CC4E10"/>
    <w:rsid w:val="00CD7D6A"/>
    <w:rsid w:val="00CE5F93"/>
    <w:rsid w:val="00CE6BA0"/>
    <w:rsid w:val="00D02CDD"/>
    <w:rsid w:val="00D22BBF"/>
    <w:rsid w:val="00D23970"/>
    <w:rsid w:val="00D27E72"/>
    <w:rsid w:val="00D400CA"/>
    <w:rsid w:val="00D40501"/>
    <w:rsid w:val="00D4182C"/>
    <w:rsid w:val="00D52EFA"/>
    <w:rsid w:val="00D53DAD"/>
    <w:rsid w:val="00D55749"/>
    <w:rsid w:val="00D563BA"/>
    <w:rsid w:val="00D57F8B"/>
    <w:rsid w:val="00D61BA8"/>
    <w:rsid w:val="00D81702"/>
    <w:rsid w:val="00D82610"/>
    <w:rsid w:val="00D90624"/>
    <w:rsid w:val="00D91D73"/>
    <w:rsid w:val="00DA04FB"/>
    <w:rsid w:val="00DB372F"/>
    <w:rsid w:val="00DB67B3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E014C5"/>
    <w:rsid w:val="00E01EAC"/>
    <w:rsid w:val="00E0252C"/>
    <w:rsid w:val="00E053B8"/>
    <w:rsid w:val="00E066BA"/>
    <w:rsid w:val="00E07D22"/>
    <w:rsid w:val="00E10416"/>
    <w:rsid w:val="00E16077"/>
    <w:rsid w:val="00E20871"/>
    <w:rsid w:val="00E227EA"/>
    <w:rsid w:val="00E254C2"/>
    <w:rsid w:val="00E25739"/>
    <w:rsid w:val="00E3110B"/>
    <w:rsid w:val="00E33778"/>
    <w:rsid w:val="00E3380E"/>
    <w:rsid w:val="00E36231"/>
    <w:rsid w:val="00E40275"/>
    <w:rsid w:val="00E4640C"/>
    <w:rsid w:val="00E62DA3"/>
    <w:rsid w:val="00E64607"/>
    <w:rsid w:val="00E74A29"/>
    <w:rsid w:val="00E77757"/>
    <w:rsid w:val="00E83A0C"/>
    <w:rsid w:val="00E84091"/>
    <w:rsid w:val="00EA4815"/>
    <w:rsid w:val="00EA6D6B"/>
    <w:rsid w:val="00EB1552"/>
    <w:rsid w:val="00EB16F1"/>
    <w:rsid w:val="00EB1AF7"/>
    <w:rsid w:val="00EB2678"/>
    <w:rsid w:val="00EB27F4"/>
    <w:rsid w:val="00EC19AC"/>
    <w:rsid w:val="00EC4070"/>
    <w:rsid w:val="00EC4931"/>
    <w:rsid w:val="00ED0B5D"/>
    <w:rsid w:val="00ED1B63"/>
    <w:rsid w:val="00EE12D3"/>
    <w:rsid w:val="00EE1387"/>
    <w:rsid w:val="00EE7E53"/>
    <w:rsid w:val="00EF0418"/>
    <w:rsid w:val="00F1095E"/>
    <w:rsid w:val="00F1168D"/>
    <w:rsid w:val="00F12FF8"/>
    <w:rsid w:val="00F13D48"/>
    <w:rsid w:val="00F34041"/>
    <w:rsid w:val="00F3457F"/>
    <w:rsid w:val="00F35576"/>
    <w:rsid w:val="00F35882"/>
    <w:rsid w:val="00F451AF"/>
    <w:rsid w:val="00F513EE"/>
    <w:rsid w:val="00F55133"/>
    <w:rsid w:val="00F568CD"/>
    <w:rsid w:val="00F571D6"/>
    <w:rsid w:val="00F5750C"/>
    <w:rsid w:val="00F61077"/>
    <w:rsid w:val="00F64D17"/>
    <w:rsid w:val="00F82536"/>
    <w:rsid w:val="00F85D58"/>
    <w:rsid w:val="00F85E7F"/>
    <w:rsid w:val="00F87A13"/>
    <w:rsid w:val="00F97AF8"/>
    <w:rsid w:val="00FA0132"/>
    <w:rsid w:val="00FA1A95"/>
    <w:rsid w:val="00FA22C5"/>
    <w:rsid w:val="00FB7D11"/>
    <w:rsid w:val="00FC28C7"/>
    <w:rsid w:val="00FC699D"/>
    <w:rsid w:val="00FD35F2"/>
    <w:rsid w:val="00FD6FB3"/>
    <w:rsid w:val="00FE3196"/>
    <w:rsid w:val="00FE4C9C"/>
    <w:rsid w:val="00FF0876"/>
    <w:rsid w:val="00FF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FFE"/>
    <w:pPr>
      <w:ind w:left="720"/>
      <w:contextualSpacing/>
    </w:pPr>
  </w:style>
  <w:style w:type="paragraph" w:customStyle="1" w:styleId="Default">
    <w:name w:val="Default"/>
    <w:rsid w:val="00044B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1304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26</cp:revision>
  <cp:lastPrinted>2024-01-10T09:45:00Z</cp:lastPrinted>
  <dcterms:created xsi:type="dcterms:W3CDTF">2024-01-08T09:26:00Z</dcterms:created>
  <dcterms:modified xsi:type="dcterms:W3CDTF">2024-02-19T11:47:00Z</dcterms:modified>
</cp:coreProperties>
</file>