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E1556" w14:textId="180575A1" w:rsidR="00F93CCC" w:rsidRPr="00683EDE" w:rsidRDefault="00F93CCC" w:rsidP="00F93C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  <w:r w:rsidRPr="00683EDE">
        <w:rPr>
          <w:rFonts w:ascii="Arial" w:hAnsi="Arial" w:cs="Arial"/>
          <w:b/>
          <w:bCs/>
          <w:sz w:val="20"/>
          <w:szCs w:val="20"/>
        </w:rPr>
        <w:t xml:space="preserve">ZAŁĄCZNIK   NR  </w:t>
      </w:r>
      <w:r w:rsidR="00AC16A4">
        <w:rPr>
          <w:rFonts w:ascii="Arial" w:hAnsi="Arial" w:cs="Arial"/>
          <w:b/>
          <w:bCs/>
          <w:sz w:val="20"/>
          <w:szCs w:val="20"/>
        </w:rPr>
        <w:t>26</w:t>
      </w:r>
      <w:r w:rsidRPr="00683EDE">
        <w:rPr>
          <w:rFonts w:ascii="Arial" w:hAnsi="Arial" w:cs="Arial"/>
          <w:b/>
          <w:bCs/>
          <w:sz w:val="20"/>
          <w:szCs w:val="20"/>
        </w:rPr>
        <w:br/>
      </w:r>
    </w:p>
    <w:p w14:paraId="6BD560DA" w14:textId="77777777" w:rsidR="00F93CCC" w:rsidRPr="00683EDE" w:rsidRDefault="00F93CCC" w:rsidP="00F93CCC">
      <w:pPr>
        <w:spacing w:after="192"/>
        <w:rPr>
          <w:rFonts w:ascii="Arial" w:hAnsi="Arial" w:cs="Arial"/>
        </w:rPr>
      </w:pPr>
    </w:p>
    <w:p w14:paraId="708AB3A6" w14:textId="2F6F8A8E" w:rsidR="00F93CCC" w:rsidRPr="00B60F7E" w:rsidRDefault="00F93CCC" w:rsidP="00F93CCC">
      <w:pPr>
        <w:spacing w:after="192" w:line="360" w:lineRule="auto"/>
        <w:rPr>
          <w:rFonts w:ascii="Times New Roman" w:hAnsi="Times New Roman"/>
          <w:b/>
          <w:bCs/>
          <w:u w:val="single"/>
        </w:rPr>
      </w:pPr>
      <w:r w:rsidRPr="00644224">
        <w:rPr>
          <w:rFonts w:ascii="Times New Roman" w:hAnsi="Times New Roman"/>
          <w:b/>
        </w:rPr>
        <w:t xml:space="preserve">REALIZACJA  </w:t>
      </w:r>
      <w:r w:rsidR="00356450" w:rsidRPr="00644224">
        <w:rPr>
          <w:rFonts w:ascii="Times New Roman" w:hAnsi="Times New Roman"/>
          <w:b/>
        </w:rPr>
        <w:t>PLA</w:t>
      </w:r>
      <w:r w:rsidR="004B698E" w:rsidRPr="00644224">
        <w:rPr>
          <w:rFonts w:ascii="Times New Roman" w:hAnsi="Times New Roman"/>
          <w:b/>
        </w:rPr>
        <w:t>NU</w:t>
      </w:r>
      <w:r w:rsidR="00356450" w:rsidRPr="00644224">
        <w:rPr>
          <w:rFonts w:ascii="Times New Roman" w:hAnsi="Times New Roman"/>
          <w:b/>
        </w:rPr>
        <w:t xml:space="preserve">  </w:t>
      </w:r>
      <w:r w:rsidR="00224CB8" w:rsidRPr="00644224">
        <w:rPr>
          <w:rFonts w:ascii="Times New Roman" w:hAnsi="Times New Roman"/>
          <w:b/>
        </w:rPr>
        <w:t xml:space="preserve"> </w:t>
      </w:r>
      <w:r w:rsidR="00943285" w:rsidRPr="00644224">
        <w:rPr>
          <w:rFonts w:ascii="Times New Roman" w:hAnsi="Times New Roman"/>
          <w:b/>
        </w:rPr>
        <w:t>RZECZOW</w:t>
      </w:r>
      <w:r w:rsidR="004B698E" w:rsidRPr="00644224">
        <w:rPr>
          <w:rFonts w:ascii="Times New Roman" w:hAnsi="Times New Roman"/>
          <w:b/>
        </w:rPr>
        <w:t>EGO</w:t>
      </w:r>
      <w:r w:rsidR="00943285" w:rsidRPr="00644224">
        <w:rPr>
          <w:rFonts w:ascii="Times New Roman" w:hAnsi="Times New Roman"/>
          <w:b/>
        </w:rPr>
        <w:t xml:space="preserve">  I  </w:t>
      </w:r>
      <w:r w:rsidR="00356450" w:rsidRPr="00644224">
        <w:rPr>
          <w:rFonts w:ascii="Times New Roman" w:hAnsi="Times New Roman"/>
          <w:b/>
        </w:rPr>
        <w:t>FINANSOW</w:t>
      </w:r>
      <w:r w:rsidR="004B698E" w:rsidRPr="00644224">
        <w:rPr>
          <w:rFonts w:ascii="Times New Roman" w:hAnsi="Times New Roman"/>
          <w:b/>
        </w:rPr>
        <w:t>EGO</w:t>
      </w:r>
      <w:r w:rsidR="00356450" w:rsidRPr="00644224">
        <w:rPr>
          <w:rFonts w:ascii="Times New Roman" w:hAnsi="Times New Roman"/>
          <w:b/>
        </w:rPr>
        <w:t xml:space="preserve">   PROJEKT</w:t>
      </w:r>
      <w:r w:rsidR="004A2E80" w:rsidRPr="00644224">
        <w:rPr>
          <w:rFonts w:ascii="Times New Roman" w:hAnsi="Times New Roman"/>
          <w:b/>
        </w:rPr>
        <w:t>U</w:t>
      </w:r>
      <w:r w:rsidR="00356450" w:rsidRPr="00644224">
        <w:rPr>
          <w:rFonts w:ascii="Times New Roman" w:hAnsi="Times New Roman"/>
          <w:b/>
        </w:rPr>
        <w:t xml:space="preserve">  </w:t>
      </w:r>
      <w:r w:rsidR="00A528F7" w:rsidRPr="00644224">
        <w:rPr>
          <w:rFonts w:ascii="Times New Roman" w:hAnsi="Times New Roman"/>
          <w:b/>
          <w:bCs/>
        </w:rPr>
        <w:t xml:space="preserve">PN.  „ DOSTOSOWANIE ŚRODKÓW TECHNICZNYCH  </w:t>
      </w:r>
      <w:r w:rsidR="004B698E" w:rsidRPr="00644224">
        <w:rPr>
          <w:rFonts w:ascii="Times New Roman" w:hAnsi="Times New Roman"/>
          <w:b/>
          <w:bCs/>
        </w:rPr>
        <w:t xml:space="preserve">                                  </w:t>
      </w:r>
      <w:r w:rsidR="00A528F7" w:rsidRPr="00644224">
        <w:rPr>
          <w:rFonts w:ascii="Times New Roman" w:hAnsi="Times New Roman"/>
          <w:b/>
          <w:bCs/>
        </w:rPr>
        <w:t xml:space="preserve">I ROZWIĄZAŃ ARCHITEKTONICZNYCH  W CZĘŚCI BUDYNKU URZĘDU MIEJSKIEGO W BARCINIE DLA OSÓB </w:t>
      </w:r>
      <w:r w:rsidR="004B698E" w:rsidRPr="00644224">
        <w:rPr>
          <w:rFonts w:ascii="Times New Roman" w:hAnsi="Times New Roman"/>
          <w:b/>
          <w:bCs/>
        </w:rPr>
        <w:t xml:space="preserve">                                                     </w:t>
      </w:r>
      <w:r w:rsidR="00A528F7" w:rsidRPr="00644224">
        <w:rPr>
          <w:rFonts w:ascii="Times New Roman" w:hAnsi="Times New Roman"/>
          <w:b/>
          <w:bCs/>
        </w:rPr>
        <w:t xml:space="preserve">Z NIEPEŁNOSPRAWNOŚCIAMI ” </w:t>
      </w:r>
      <w:r w:rsidR="00356450" w:rsidRPr="00644224">
        <w:rPr>
          <w:rFonts w:ascii="Times New Roman" w:hAnsi="Times New Roman"/>
          <w:b/>
        </w:rPr>
        <w:t>DOFINANSOWAN</w:t>
      </w:r>
      <w:r w:rsidR="004A2E80" w:rsidRPr="00644224">
        <w:rPr>
          <w:rFonts w:ascii="Times New Roman" w:hAnsi="Times New Roman"/>
          <w:b/>
        </w:rPr>
        <w:t xml:space="preserve">EGO </w:t>
      </w:r>
      <w:r w:rsidR="00356450" w:rsidRPr="00644224">
        <w:rPr>
          <w:rFonts w:ascii="Times New Roman" w:hAnsi="Times New Roman"/>
          <w:b/>
        </w:rPr>
        <w:t xml:space="preserve"> ZE </w:t>
      </w:r>
      <w:r w:rsidR="004A2E80" w:rsidRPr="00644224">
        <w:rPr>
          <w:rFonts w:ascii="Times New Roman" w:hAnsi="Times New Roman"/>
          <w:b/>
        </w:rPr>
        <w:t xml:space="preserve"> </w:t>
      </w:r>
      <w:r w:rsidR="00356450" w:rsidRPr="00644224">
        <w:rPr>
          <w:rFonts w:ascii="Times New Roman" w:hAnsi="Times New Roman"/>
          <w:b/>
        </w:rPr>
        <w:t xml:space="preserve">ŚRODKÓW </w:t>
      </w:r>
      <w:r w:rsidR="004A2E80" w:rsidRPr="00644224">
        <w:rPr>
          <w:rFonts w:ascii="Times New Roman" w:hAnsi="Times New Roman"/>
          <w:b/>
        </w:rPr>
        <w:t xml:space="preserve"> </w:t>
      </w:r>
      <w:r w:rsidR="00356450" w:rsidRPr="00644224">
        <w:rPr>
          <w:rFonts w:ascii="Times New Roman" w:hAnsi="Times New Roman"/>
          <w:b/>
        </w:rPr>
        <w:t xml:space="preserve">PAŃSTWOWEGO </w:t>
      </w:r>
      <w:r w:rsidR="004A2E80" w:rsidRPr="00644224">
        <w:rPr>
          <w:rFonts w:ascii="Times New Roman" w:hAnsi="Times New Roman"/>
          <w:b/>
        </w:rPr>
        <w:t xml:space="preserve"> </w:t>
      </w:r>
      <w:r w:rsidR="00356450" w:rsidRPr="00644224">
        <w:rPr>
          <w:rFonts w:ascii="Times New Roman" w:hAnsi="Times New Roman"/>
          <w:b/>
        </w:rPr>
        <w:t>FUNDUSZU REHABILITACJI  OSÓB  NIEPEŁNOSPRAWNYCH</w:t>
      </w:r>
      <w:r w:rsidR="00A528F7" w:rsidRPr="003737C1">
        <w:rPr>
          <w:rFonts w:ascii="Times New Roman" w:hAnsi="Times New Roman"/>
          <w:b/>
        </w:rPr>
        <w:t xml:space="preserve">   </w:t>
      </w:r>
      <w:r w:rsidR="00B01CF9" w:rsidRPr="003737C1">
        <w:rPr>
          <w:rFonts w:ascii="Times New Roman" w:hAnsi="Times New Roman"/>
          <w:b/>
        </w:rPr>
        <w:t xml:space="preserve"> </w:t>
      </w:r>
      <w:r w:rsidRPr="00B60F7E">
        <w:rPr>
          <w:rFonts w:ascii="Times New Roman" w:hAnsi="Times New Roman"/>
          <w:b/>
          <w:bCs/>
        </w:rPr>
        <w:t xml:space="preserve">za okres od początku roku do dnia 31 grudnia 2023 roku  </w:t>
      </w:r>
    </w:p>
    <w:p w14:paraId="04B09824" w14:textId="392AC639" w:rsidR="00717993" w:rsidRPr="00777D85" w:rsidRDefault="00356450" w:rsidP="00356450">
      <w:pPr>
        <w:spacing w:before="100" w:beforeAutospacing="1" w:after="100" w:afterAutospacing="1" w:line="360" w:lineRule="auto"/>
        <w:rPr>
          <w:rFonts w:ascii="Times New Roman" w:hAnsi="Times New Roman"/>
          <w:b/>
          <w:bCs/>
          <w:u w:val="single"/>
        </w:rPr>
      </w:pPr>
      <w:r w:rsidRPr="003737C1">
        <w:rPr>
          <w:rFonts w:ascii="Times New Roman" w:hAnsi="Times New Roman"/>
          <w:b/>
          <w:u w:val="single"/>
        </w:rPr>
        <w:t>OBSZAR  B   PROGRAMU</w:t>
      </w:r>
      <w:r w:rsidRPr="003737C1">
        <w:rPr>
          <w:rFonts w:ascii="Times New Roman" w:hAnsi="Times New Roman"/>
          <w:b/>
          <w:bCs/>
          <w:u w:val="single"/>
        </w:rPr>
        <w:t xml:space="preserve">  WYRÓWNYWANIA  RÓŻNIC  MIĘDZY  REGIONAMI  III</w:t>
      </w:r>
    </w:p>
    <w:tbl>
      <w:tblPr>
        <w:tblW w:w="14034" w:type="dxa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5"/>
        <w:gridCol w:w="2693"/>
        <w:gridCol w:w="2127"/>
        <w:gridCol w:w="2127"/>
        <w:gridCol w:w="1842"/>
      </w:tblGrid>
      <w:tr w:rsidR="00F93CCC" w:rsidRPr="003737C1" w14:paraId="17D9CAB3" w14:textId="1C06FE65" w:rsidTr="00126A33">
        <w:trPr>
          <w:trHeight w:hRule="exact" w:val="1494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3C3432" w14:textId="05AD52AA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737C1">
              <w:rPr>
                <w:rFonts w:ascii="Times New Roman" w:hAnsi="Times New Roman"/>
                <w:b/>
                <w:bCs/>
                <w:sz w:val="18"/>
                <w:szCs w:val="18"/>
              </w:rPr>
              <w:t>NAZWA  PROJEKTU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AB382F" w14:textId="4D480ED0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737C1">
              <w:rPr>
                <w:rFonts w:ascii="Times New Roman" w:hAnsi="Times New Roman"/>
                <w:b/>
                <w:bCs/>
                <w:sz w:val="18"/>
                <w:szCs w:val="18"/>
              </w:rPr>
              <w:t>NAZWA  BENEFICJENTA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D2132" w14:textId="77777777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C592BEB" w14:textId="77777777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7EFEF04" w14:textId="77777777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10FA8CD" w14:textId="6E0A56FD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737C1">
              <w:rPr>
                <w:rFonts w:ascii="Times New Roman" w:hAnsi="Times New Roman"/>
                <w:b/>
                <w:bCs/>
                <w:sz w:val="18"/>
                <w:szCs w:val="18"/>
              </w:rPr>
              <w:t>PLAN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82A69" w14:textId="77777777" w:rsidR="00F93CCC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CEA1E0F" w14:textId="77777777" w:rsidR="00F93CCC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847CDD4" w14:textId="77777777" w:rsidR="00F93CCC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56B3725" w14:textId="1F6FF2EF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WYKONANIE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8B41B" w14:textId="77777777" w:rsidR="00F93CCC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30B9741" w14:textId="77777777" w:rsidR="00F93CCC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4BCA712" w14:textId="77777777" w:rsidR="00F93CCC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35A345E" w14:textId="54621AD4" w:rsidR="00F93CCC" w:rsidRPr="003737C1" w:rsidRDefault="00F93CCC" w:rsidP="00F93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%</w:t>
            </w:r>
          </w:p>
        </w:tc>
      </w:tr>
      <w:tr w:rsidR="00F93CCC" w:rsidRPr="003737C1" w14:paraId="6D6AE07D" w14:textId="4697E585" w:rsidTr="00126A33">
        <w:trPr>
          <w:trHeight w:hRule="exact" w:val="2368"/>
        </w:trPr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FCEAAE9" w14:textId="77777777" w:rsidR="00F93CCC" w:rsidRPr="003737C1" w:rsidRDefault="00F93CCC" w:rsidP="00717993">
            <w:pPr>
              <w:spacing w:before="100" w:beforeAutospacing="1" w:after="100" w:afterAutospacing="1" w:line="360" w:lineRule="auto"/>
              <w:rPr>
                <w:rFonts w:ascii="Times New Roman" w:hAnsi="Times New Roman"/>
                <w:b/>
              </w:rPr>
            </w:pPr>
          </w:p>
          <w:p w14:paraId="159FF967" w14:textId="429359F3" w:rsidR="00F93CCC" w:rsidRPr="003737C1" w:rsidRDefault="00F93CCC" w:rsidP="0094328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b/>
              </w:rPr>
            </w:pPr>
            <w:r w:rsidRPr="003737C1">
              <w:rPr>
                <w:rFonts w:ascii="Times New Roman" w:hAnsi="Times New Roman"/>
                <w:b/>
              </w:rPr>
              <w:t>Dostosowanie środków technicznych                                        i rozwiązań architektonicznych w części budynku Urzędu Miejskiego w Barcinie dla osób                           z niepełnosprawnościami</w:t>
            </w:r>
          </w:p>
          <w:p w14:paraId="3533915D" w14:textId="244C2A73" w:rsidR="00F93CCC" w:rsidRPr="003737C1" w:rsidRDefault="00F93CCC" w:rsidP="0098139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65C7CEC" w14:textId="7859BF13" w:rsidR="00F93CCC" w:rsidRPr="003737C1" w:rsidRDefault="00F93CCC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737C1">
              <w:rPr>
                <w:rFonts w:ascii="Times New Roman" w:hAnsi="Times New Roman"/>
                <w:b/>
                <w:bCs/>
                <w:sz w:val="18"/>
                <w:szCs w:val="18"/>
              </w:rPr>
              <w:t>GMINA BARCIN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6753233" w14:textId="77777777" w:rsidR="00F93CCC" w:rsidRPr="003737C1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276CC97" w14:textId="77777777" w:rsidR="00F93CCC" w:rsidRPr="003737C1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F06CA82" w14:textId="77777777" w:rsidR="00F93CCC" w:rsidRPr="003737C1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417448F" w14:textId="77777777" w:rsidR="00F93CCC" w:rsidRPr="003737C1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E563265" w14:textId="77777777" w:rsidR="00F93CCC" w:rsidRPr="003737C1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2B449A5" w14:textId="5B1DABEA" w:rsidR="00F93CCC" w:rsidRPr="00F93CCC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F93CCC">
              <w:rPr>
                <w:rFonts w:ascii="Times New Roman" w:hAnsi="Times New Roman"/>
                <w:b/>
                <w:bCs/>
                <w:sz w:val="18"/>
                <w:szCs w:val="18"/>
              </w:rPr>
              <w:t>36.752,00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B4CEE22" w14:textId="77777777" w:rsidR="00F93CCC" w:rsidRPr="009C769F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AE94BB6" w14:textId="77777777" w:rsidR="009C769F" w:rsidRPr="009C769F" w:rsidRDefault="009C769F" w:rsidP="009C769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DBC07C4" w14:textId="77777777" w:rsidR="009C769F" w:rsidRPr="009C769F" w:rsidRDefault="009C769F" w:rsidP="009C769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F4B07C8" w14:textId="3696EA77" w:rsidR="009C769F" w:rsidRPr="009C769F" w:rsidRDefault="009C769F" w:rsidP="009C769F">
            <w:pPr>
              <w:ind w:firstLine="708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769F">
              <w:rPr>
                <w:rFonts w:ascii="Times New Roman" w:hAnsi="Times New Roman"/>
                <w:b/>
                <w:bCs/>
                <w:sz w:val="18"/>
                <w:szCs w:val="18"/>
              </w:rPr>
              <w:t>36 751,62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109BD30" w14:textId="77777777" w:rsidR="00F93CCC" w:rsidRPr="009C769F" w:rsidRDefault="00F93CCC" w:rsidP="00C34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B308782" w14:textId="77777777" w:rsidR="009C769F" w:rsidRPr="009C769F" w:rsidRDefault="009C769F" w:rsidP="009C769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3C4B0CE" w14:textId="77777777" w:rsidR="009C769F" w:rsidRPr="009C769F" w:rsidRDefault="009C769F" w:rsidP="009C769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C4D0452" w14:textId="1BA27D0D" w:rsidR="009C769F" w:rsidRPr="009C769F" w:rsidRDefault="009C769F" w:rsidP="009C769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769F">
              <w:rPr>
                <w:rFonts w:ascii="Times New Roman" w:hAnsi="Times New Roman"/>
                <w:b/>
                <w:bCs/>
                <w:sz w:val="18"/>
                <w:szCs w:val="18"/>
              </w:rPr>
              <w:t>100 %</w:t>
            </w:r>
          </w:p>
        </w:tc>
      </w:tr>
    </w:tbl>
    <w:p w14:paraId="5CE96088" w14:textId="389086E7" w:rsidR="00DA6186" w:rsidRPr="00B60F7E" w:rsidRDefault="009C769F" w:rsidP="00126A33">
      <w:pPr>
        <w:jc w:val="both"/>
        <w:rPr>
          <w:rFonts w:ascii="Times New Roman" w:hAnsi="Times New Roman"/>
        </w:rPr>
      </w:pPr>
      <w:r w:rsidRPr="00B60F7E">
        <w:rPr>
          <w:rFonts w:ascii="Times New Roman" w:hAnsi="Times New Roman"/>
        </w:rPr>
        <w:t>P</w:t>
      </w:r>
      <w:r w:rsidR="00E9720E" w:rsidRPr="00B60F7E">
        <w:rPr>
          <w:rFonts w:ascii="Times New Roman" w:hAnsi="Times New Roman"/>
        </w:rPr>
        <w:t>rojekt</w:t>
      </w:r>
      <w:r w:rsidRPr="00B60F7E">
        <w:rPr>
          <w:rFonts w:ascii="Times New Roman" w:hAnsi="Times New Roman"/>
        </w:rPr>
        <w:t xml:space="preserve"> </w:t>
      </w:r>
      <w:r w:rsidR="00E9720E" w:rsidRPr="00B60F7E">
        <w:rPr>
          <w:rFonts w:ascii="Times New Roman" w:hAnsi="Times New Roman"/>
        </w:rPr>
        <w:t xml:space="preserve">pn. „Dostosowanie środków </w:t>
      </w:r>
      <w:r w:rsidR="00B60F7E">
        <w:rPr>
          <w:rFonts w:ascii="Times New Roman" w:hAnsi="Times New Roman"/>
        </w:rPr>
        <w:t>t</w:t>
      </w:r>
      <w:r w:rsidR="00E9720E" w:rsidRPr="00B60F7E">
        <w:rPr>
          <w:rFonts w:ascii="Times New Roman" w:hAnsi="Times New Roman"/>
        </w:rPr>
        <w:t xml:space="preserve">echnicznych i </w:t>
      </w:r>
      <w:r w:rsidR="00B60F7E">
        <w:rPr>
          <w:rFonts w:ascii="Times New Roman" w:hAnsi="Times New Roman"/>
        </w:rPr>
        <w:t>r</w:t>
      </w:r>
      <w:r w:rsidR="00E9720E" w:rsidRPr="00B60F7E">
        <w:rPr>
          <w:rFonts w:ascii="Times New Roman" w:hAnsi="Times New Roman"/>
        </w:rPr>
        <w:t>ozwiązań architektonicznych</w:t>
      </w:r>
      <w:r w:rsidR="005845C1" w:rsidRPr="00B60F7E">
        <w:rPr>
          <w:rFonts w:ascii="Times New Roman" w:hAnsi="Times New Roman"/>
        </w:rPr>
        <w:t xml:space="preserve"> w części budynku Urzędu Miejskiego w Barcinie dla osób </w:t>
      </w:r>
      <w:r w:rsidR="00126A33" w:rsidRPr="00B60F7E">
        <w:rPr>
          <w:rFonts w:ascii="Times New Roman" w:hAnsi="Times New Roman"/>
        </w:rPr>
        <w:t xml:space="preserve">                                                          </w:t>
      </w:r>
      <w:r w:rsidR="005845C1" w:rsidRPr="00B60F7E">
        <w:rPr>
          <w:rFonts w:ascii="Times New Roman" w:hAnsi="Times New Roman"/>
        </w:rPr>
        <w:t xml:space="preserve">z niepełnosprawnościami </w:t>
      </w:r>
      <w:r w:rsidRPr="00B60F7E">
        <w:rPr>
          <w:rFonts w:ascii="Times New Roman" w:hAnsi="Times New Roman"/>
        </w:rPr>
        <w:t>realizowany był przez Gminę Barcin i dofinansowany</w:t>
      </w:r>
      <w:r w:rsidR="005845C1" w:rsidRPr="00B60F7E">
        <w:rPr>
          <w:rFonts w:ascii="Times New Roman" w:hAnsi="Times New Roman"/>
        </w:rPr>
        <w:t xml:space="preserve"> ze środków PFRON w ramach „Programu Wyrównywania różnic między regionami III w obszarze B</w:t>
      </w:r>
      <w:r w:rsidR="00B60F7E">
        <w:rPr>
          <w:rFonts w:ascii="Times New Roman" w:hAnsi="Times New Roman"/>
        </w:rPr>
        <w:t>”</w:t>
      </w:r>
      <w:r w:rsidRPr="00B60F7E">
        <w:rPr>
          <w:rFonts w:ascii="Times New Roman" w:hAnsi="Times New Roman"/>
        </w:rPr>
        <w:t xml:space="preserve">. Celem przedsięwzięcia </w:t>
      </w:r>
      <w:r w:rsidR="005845C1" w:rsidRPr="00B60F7E">
        <w:rPr>
          <w:rFonts w:ascii="Times New Roman" w:hAnsi="Times New Roman"/>
        </w:rPr>
        <w:t xml:space="preserve">była poprawa dostępności architektonicznej i komunikacyjnej budynku Urzędu Miejskiego w Barcinie </w:t>
      </w:r>
      <w:r w:rsidR="00B60F7E">
        <w:rPr>
          <w:rFonts w:ascii="Times New Roman" w:hAnsi="Times New Roman"/>
        </w:rPr>
        <w:t xml:space="preserve">              </w:t>
      </w:r>
      <w:r w:rsidR="005845C1" w:rsidRPr="00B60F7E">
        <w:rPr>
          <w:rFonts w:ascii="Times New Roman" w:hAnsi="Times New Roman"/>
        </w:rPr>
        <w:t>do potrzeb osób z niepełnosprawnościami</w:t>
      </w:r>
      <w:r w:rsidRPr="00B60F7E">
        <w:rPr>
          <w:rFonts w:ascii="Times New Roman" w:hAnsi="Times New Roman"/>
        </w:rPr>
        <w:t xml:space="preserve"> poprzez likwidację </w:t>
      </w:r>
      <w:r w:rsidR="005845C1" w:rsidRPr="00B60F7E">
        <w:rPr>
          <w:rFonts w:ascii="Times New Roman" w:hAnsi="Times New Roman"/>
        </w:rPr>
        <w:t xml:space="preserve"> barier architektoniczn</w:t>
      </w:r>
      <w:r w:rsidRPr="00B60F7E">
        <w:rPr>
          <w:rFonts w:ascii="Times New Roman" w:hAnsi="Times New Roman"/>
        </w:rPr>
        <w:t>ych,</w:t>
      </w:r>
      <w:r w:rsidR="005845C1" w:rsidRPr="00B60F7E">
        <w:rPr>
          <w:rFonts w:ascii="Times New Roman" w:hAnsi="Times New Roman"/>
        </w:rPr>
        <w:t xml:space="preserve"> likwidacj</w:t>
      </w:r>
      <w:r w:rsidRPr="00B60F7E">
        <w:rPr>
          <w:rFonts w:ascii="Times New Roman" w:hAnsi="Times New Roman"/>
        </w:rPr>
        <w:t>i</w:t>
      </w:r>
      <w:r w:rsidR="005845C1" w:rsidRPr="00B60F7E">
        <w:rPr>
          <w:rFonts w:ascii="Times New Roman" w:hAnsi="Times New Roman"/>
        </w:rPr>
        <w:t xml:space="preserve"> progów</w:t>
      </w:r>
      <w:r w:rsidR="00777D85" w:rsidRPr="00B60F7E">
        <w:rPr>
          <w:rFonts w:ascii="Times New Roman" w:hAnsi="Times New Roman"/>
        </w:rPr>
        <w:t>, przystosowani</w:t>
      </w:r>
      <w:r w:rsidRPr="00B60F7E">
        <w:rPr>
          <w:rFonts w:ascii="Times New Roman" w:hAnsi="Times New Roman"/>
        </w:rPr>
        <w:t>u</w:t>
      </w:r>
      <w:r w:rsidR="00777D85" w:rsidRPr="00B60F7E">
        <w:rPr>
          <w:rFonts w:ascii="Times New Roman" w:hAnsi="Times New Roman"/>
        </w:rPr>
        <w:t xml:space="preserve"> ciągów komunikacyjnych</w:t>
      </w:r>
      <w:r w:rsidRPr="00B60F7E">
        <w:rPr>
          <w:rFonts w:ascii="Times New Roman" w:hAnsi="Times New Roman"/>
        </w:rPr>
        <w:t xml:space="preserve">, </w:t>
      </w:r>
      <w:r w:rsidR="00777D85" w:rsidRPr="00B60F7E">
        <w:rPr>
          <w:rFonts w:ascii="Times New Roman" w:hAnsi="Times New Roman"/>
        </w:rPr>
        <w:t>przystosowanie drzw</w:t>
      </w:r>
      <w:r w:rsidRPr="00B60F7E">
        <w:rPr>
          <w:rFonts w:ascii="Times New Roman" w:hAnsi="Times New Roman"/>
        </w:rPr>
        <w:t xml:space="preserve">i, </w:t>
      </w:r>
      <w:r w:rsidR="00777D85" w:rsidRPr="00B60F7E">
        <w:rPr>
          <w:rFonts w:ascii="Times New Roman" w:hAnsi="Times New Roman"/>
        </w:rPr>
        <w:t>założ</w:t>
      </w:r>
      <w:r w:rsidRPr="00B60F7E">
        <w:rPr>
          <w:rFonts w:ascii="Times New Roman" w:hAnsi="Times New Roman"/>
        </w:rPr>
        <w:t>enie</w:t>
      </w:r>
      <w:r w:rsidR="00777D85" w:rsidRPr="00B60F7E">
        <w:rPr>
          <w:rFonts w:ascii="Times New Roman" w:hAnsi="Times New Roman"/>
        </w:rPr>
        <w:t xml:space="preserve"> tablicz</w:t>
      </w:r>
      <w:r w:rsidRPr="00B60F7E">
        <w:rPr>
          <w:rFonts w:ascii="Times New Roman" w:hAnsi="Times New Roman"/>
        </w:rPr>
        <w:t>ek</w:t>
      </w:r>
      <w:r w:rsidR="00777D85" w:rsidRPr="00B60F7E">
        <w:rPr>
          <w:rFonts w:ascii="Times New Roman" w:hAnsi="Times New Roman"/>
        </w:rPr>
        <w:t xml:space="preserve"> z alfabetem </w:t>
      </w:r>
      <w:proofErr w:type="spellStart"/>
      <w:r w:rsidR="00777D85" w:rsidRPr="00B60F7E">
        <w:rPr>
          <w:rFonts w:ascii="Times New Roman" w:hAnsi="Times New Roman"/>
        </w:rPr>
        <w:t>Braill`a</w:t>
      </w:r>
      <w:proofErr w:type="spellEnd"/>
      <w:r w:rsidR="00777D85" w:rsidRPr="00B60F7E">
        <w:rPr>
          <w:rFonts w:ascii="Times New Roman" w:hAnsi="Times New Roman"/>
        </w:rPr>
        <w:t xml:space="preserve"> oraz plan</w:t>
      </w:r>
      <w:r w:rsidRPr="00B60F7E">
        <w:rPr>
          <w:rFonts w:ascii="Times New Roman" w:hAnsi="Times New Roman"/>
        </w:rPr>
        <w:t>u</w:t>
      </w:r>
      <w:r w:rsidR="00777D85" w:rsidRPr="00B60F7E">
        <w:rPr>
          <w:rFonts w:ascii="Times New Roman" w:hAnsi="Times New Roman"/>
        </w:rPr>
        <w:t xml:space="preserve"> </w:t>
      </w:r>
      <w:proofErr w:type="spellStart"/>
      <w:r w:rsidR="00777D85" w:rsidRPr="00B60F7E">
        <w:rPr>
          <w:rFonts w:ascii="Times New Roman" w:hAnsi="Times New Roman"/>
        </w:rPr>
        <w:t>tyflograficzn</w:t>
      </w:r>
      <w:r w:rsidRPr="00B60F7E">
        <w:rPr>
          <w:rFonts w:ascii="Times New Roman" w:hAnsi="Times New Roman"/>
        </w:rPr>
        <w:t>ego</w:t>
      </w:r>
      <w:proofErr w:type="spellEnd"/>
      <w:r w:rsidR="00777D85" w:rsidRPr="00B60F7E">
        <w:rPr>
          <w:rFonts w:ascii="Times New Roman" w:hAnsi="Times New Roman"/>
        </w:rPr>
        <w:t>.</w:t>
      </w:r>
    </w:p>
    <w:sectPr w:rsidR="00DA6186" w:rsidRPr="00B60F7E" w:rsidSect="00C607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450"/>
    <w:rsid w:val="000A21B0"/>
    <w:rsid w:val="000D22C2"/>
    <w:rsid w:val="000F127C"/>
    <w:rsid w:val="00126A33"/>
    <w:rsid w:val="001D6326"/>
    <w:rsid w:val="00224CB8"/>
    <w:rsid w:val="002537D4"/>
    <w:rsid w:val="002B7F56"/>
    <w:rsid w:val="00356450"/>
    <w:rsid w:val="003737C1"/>
    <w:rsid w:val="00441B98"/>
    <w:rsid w:val="004A2E80"/>
    <w:rsid w:val="004B698E"/>
    <w:rsid w:val="005845C1"/>
    <w:rsid w:val="005C52FE"/>
    <w:rsid w:val="00631FC0"/>
    <w:rsid w:val="00644224"/>
    <w:rsid w:val="00660E97"/>
    <w:rsid w:val="0067689C"/>
    <w:rsid w:val="006A102C"/>
    <w:rsid w:val="00717993"/>
    <w:rsid w:val="00777D85"/>
    <w:rsid w:val="00887927"/>
    <w:rsid w:val="008A2AB1"/>
    <w:rsid w:val="00943285"/>
    <w:rsid w:val="00981394"/>
    <w:rsid w:val="009C769F"/>
    <w:rsid w:val="00A528F7"/>
    <w:rsid w:val="00AC16A4"/>
    <w:rsid w:val="00B01CF9"/>
    <w:rsid w:val="00B60F7E"/>
    <w:rsid w:val="00C3448A"/>
    <w:rsid w:val="00C60793"/>
    <w:rsid w:val="00CA00BD"/>
    <w:rsid w:val="00D91B70"/>
    <w:rsid w:val="00DA6186"/>
    <w:rsid w:val="00E9720E"/>
    <w:rsid w:val="00EA5435"/>
    <w:rsid w:val="00F14B55"/>
    <w:rsid w:val="00F93CCC"/>
    <w:rsid w:val="00FB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15B2"/>
  <w15:chartTrackingRefBased/>
  <w15:docId w15:val="{021B8937-DE69-4A77-B65D-96DECB2C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450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2024-01-23T09:56:00Z</cp:lastPrinted>
  <dcterms:created xsi:type="dcterms:W3CDTF">2024-01-23T07:32:00Z</dcterms:created>
  <dcterms:modified xsi:type="dcterms:W3CDTF">2024-02-19T11:55:00Z</dcterms:modified>
</cp:coreProperties>
</file>