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8918D" w14:textId="586ABC68" w:rsidR="005941FF" w:rsidRPr="0007455C" w:rsidRDefault="005941FF" w:rsidP="005941F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455C">
        <w:rPr>
          <w:rFonts w:ascii="Arial" w:hAnsi="Arial" w:cs="Arial"/>
          <w:sz w:val="20"/>
          <w:szCs w:val="20"/>
        </w:rPr>
        <w:t xml:space="preserve">Załącznik  Nr  14 do uchwały Nr  </w:t>
      </w:r>
      <w:r w:rsidR="00D61DE6">
        <w:rPr>
          <w:rFonts w:ascii="Arial" w:hAnsi="Arial" w:cs="Arial"/>
          <w:caps/>
          <w:sz w:val="20"/>
          <w:szCs w:val="20"/>
        </w:rPr>
        <w:t>VI</w:t>
      </w:r>
      <w:r w:rsidRPr="0007455C">
        <w:rPr>
          <w:rFonts w:ascii="Arial" w:hAnsi="Arial" w:cs="Arial"/>
          <w:sz w:val="20"/>
          <w:szCs w:val="20"/>
        </w:rPr>
        <w:t xml:space="preserve">  / </w:t>
      </w:r>
      <w:r w:rsidR="0084344C">
        <w:rPr>
          <w:rFonts w:ascii="Arial" w:hAnsi="Arial" w:cs="Arial"/>
          <w:sz w:val="20"/>
          <w:szCs w:val="20"/>
        </w:rPr>
        <w:t>47</w:t>
      </w:r>
      <w:r w:rsidRPr="0007455C">
        <w:rPr>
          <w:rFonts w:ascii="Arial" w:hAnsi="Arial" w:cs="Arial"/>
          <w:sz w:val="20"/>
          <w:szCs w:val="20"/>
        </w:rPr>
        <w:t xml:space="preserve"> / 2024  Rady Powiatu w Żninie z  dnia </w:t>
      </w:r>
      <w:r w:rsidR="00D61DE6">
        <w:rPr>
          <w:rFonts w:ascii="Arial" w:hAnsi="Arial" w:cs="Arial"/>
          <w:sz w:val="20"/>
          <w:szCs w:val="20"/>
        </w:rPr>
        <w:t xml:space="preserve">19 </w:t>
      </w:r>
      <w:r w:rsidRPr="0007455C">
        <w:rPr>
          <w:rFonts w:ascii="Arial" w:hAnsi="Arial" w:cs="Arial"/>
          <w:sz w:val="20"/>
          <w:szCs w:val="20"/>
        </w:rPr>
        <w:t xml:space="preserve"> grudnia </w:t>
      </w:r>
      <w:r w:rsidR="00D61DE6">
        <w:rPr>
          <w:rFonts w:ascii="Arial" w:hAnsi="Arial" w:cs="Arial"/>
          <w:sz w:val="20"/>
          <w:szCs w:val="20"/>
        </w:rPr>
        <w:t xml:space="preserve">            </w:t>
      </w:r>
      <w:r w:rsidRPr="0007455C">
        <w:rPr>
          <w:rFonts w:ascii="Arial" w:hAnsi="Arial" w:cs="Arial"/>
          <w:sz w:val="20"/>
          <w:szCs w:val="20"/>
        </w:rPr>
        <w:t xml:space="preserve"> 2024 roku  </w:t>
      </w:r>
    </w:p>
    <w:p w14:paraId="416DC648" w14:textId="77777777" w:rsidR="005941FF" w:rsidRPr="0007455C" w:rsidRDefault="005941FF" w:rsidP="000234FF">
      <w:pPr>
        <w:spacing w:after="200" w:line="276" w:lineRule="auto"/>
        <w:rPr>
          <w:rFonts w:ascii="Arial" w:hAnsi="Arial" w:cs="Arial"/>
          <w:sz w:val="20"/>
          <w:szCs w:val="20"/>
        </w:rPr>
      </w:pPr>
    </w:p>
    <w:p w14:paraId="451E64D3" w14:textId="02936C52" w:rsidR="00021E45" w:rsidRPr="0084344C" w:rsidRDefault="00021E45" w:rsidP="0007455C">
      <w:pPr>
        <w:spacing w:after="20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4344C">
        <w:rPr>
          <w:rFonts w:ascii="Arial" w:hAnsi="Arial" w:cs="Arial"/>
          <w:b/>
          <w:bCs/>
          <w:sz w:val="20"/>
          <w:szCs w:val="20"/>
        </w:rPr>
        <w:t>PLAN  DOC</w:t>
      </w:r>
      <w:r w:rsidR="003C66DE" w:rsidRPr="0084344C">
        <w:rPr>
          <w:rFonts w:ascii="Arial" w:hAnsi="Arial" w:cs="Arial"/>
          <w:b/>
          <w:bCs/>
          <w:sz w:val="20"/>
          <w:szCs w:val="20"/>
        </w:rPr>
        <w:t>HODÓW  SKARBU  PAŃSTWA  NA  202</w:t>
      </w:r>
      <w:r w:rsidR="005941FF" w:rsidRPr="0084344C">
        <w:rPr>
          <w:rFonts w:ascii="Arial" w:hAnsi="Arial" w:cs="Arial"/>
          <w:b/>
          <w:bCs/>
          <w:sz w:val="20"/>
          <w:szCs w:val="20"/>
        </w:rPr>
        <w:t>5</w:t>
      </w:r>
      <w:r w:rsidRPr="0084344C">
        <w:rPr>
          <w:rFonts w:ascii="Arial" w:hAnsi="Arial" w:cs="Arial"/>
          <w:b/>
          <w:bCs/>
          <w:sz w:val="20"/>
          <w:szCs w:val="20"/>
        </w:rPr>
        <w:t xml:space="preserve">  ROK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5245"/>
        <w:gridCol w:w="2121"/>
      </w:tblGrid>
      <w:tr w:rsidR="0007455C" w:rsidRPr="0007455C" w14:paraId="742CDDAD" w14:textId="77777777" w:rsidTr="00020798">
        <w:trPr>
          <w:trHeight w:val="661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7925" w14:textId="77777777" w:rsidR="0007455C" w:rsidRPr="0007455C" w:rsidRDefault="0007455C" w:rsidP="000207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2A43650" w14:textId="77777777" w:rsidR="0007455C" w:rsidRPr="0007455C" w:rsidRDefault="0007455C" w:rsidP="000207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7455C">
              <w:rPr>
                <w:rFonts w:ascii="Times New Roman" w:hAnsi="Times New Roman" w:cs="Times New Roman"/>
                <w:b/>
              </w:rPr>
              <w:t>WYSZCZEGÓLNIENIE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8BE9" w14:textId="77777777" w:rsidR="0007455C" w:rsidRPr="0007455C" w:rsidRDefault="0007455C" w:rsidP="000207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0F380BE4" w14:textId="77777777" w:rsidR="0007455C" w:rsidRPr="0007455C" w:rsidRDefault="0007455C" w:rsidP="000207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7455C">
              <w:rPr>
                <w:rFonts w:ascii="Times New Roman" w:hAnsi="Times New Roman" w:cs="Times New Roman"/>
                <w:b/>
                <w:u w:val="single"/>
              </w:rPr>
              <w:t>PLAN  NA                     2025 ROK</w:t>
            </w:r>
          </w:p>
        </w:tc>
      </w:tr>
      <w:tr w:rsidR="0007455C" w:rsidRPr="0007455C" w14:paraId="19AF8B10" w14:textId="77777777" w:rsidTr="00020798">
        <w:trPr>
          <w:trHeight w:val="109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35DC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78BC32D4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Dział  700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DD3C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7922821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  <w:bCs/>
              </w:rPr>
            </w:pPr>
            <w:r w:rsidRPr="0007455C">
              <w:rPr>
                <w:rFonts w:ascii="Times New Roman" w:hAnsi="Times New Roman" w:cs="Times New Roman"/>
                <w:b/>
                <w:bCs/>
              </w:rPr>
              <w:t xml:space="preserve">Gospodarka mieszkaniowa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51F5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65C6E0EB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7455C">
              <w:rPr>
                <w:rFonts w:ascii="Times New Roman" w:hAnsi="Times New Roman" w:cs="Times New Roman"/>
                <w:b/>
                <w:u w:val="single"/>
              </w:rPr>
              <w:t>2.220.000,00</w:t>
            </w:r>
          </w:p>
        </w:tc>
      </w:tr>
      <w:tr w:rsidR="0007455C" w:rsidRPr="0007455C" w14:paraId="6FA473D3" w14:textId="77777777" w:rsidTr="00020798">
        <w:trPr>
          <w:trHeight w:val="71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9AB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07455C">
              <w:rPr>
                <w:rFonts w:ascii="Times New Roman" w:hAnsi="Times New Roman" w:cs="Times New Roman"/>
                <w:b/>
                <w:i/>
                <w:iCs/>
              </w:rPr>
              <w:t>Rozdział 70005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028E" w14:textId="77777777" w:rsidR="0007455C" w:rsidRPr="0007455C" w:rsidRDefault="0007455C" w:rsidP="0002079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  <w:r w:rsidRPr="0007455C"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  <w:t>Gospodarka  gruntami  i  nieruchomościami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B7C3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07455C">
              <w:rPr>
                <w:rFonts w:ascii="Times New Roman" w:hAnsi="Times New Roman" w:cs="Times New Roman"/>
                <w:b/>
                <w:i/>
                <w:iCs/>
              </w:rPr>
              <w:t>2.220.000,00</w:t>
            </w:r>
          </w:p>
        </w:tc>
      </w:tr>
      <w:tr w:rsidR="0007455C" w:rsidRPr="0007455C" w14:paraId="56F12757" w14:textId="77777777" w:rsidTr="00020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6A81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Paragraf  0470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8C49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</w:rPr>
            </w:pPr>
            <w:r w:rsidRPr="0007455C">
              <w:rPr>
                <w:rFonts w:ascii="Times New Roman" w:hAnsi="Times New Roman" w:cs="Times New Roman"/>
              </w:rPr>
              <w:t xml:space="preserve">Wpływy z opłat za trwały zarząd, użytkowanie i służebności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B9EB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07455C">
              <w:rPr>
                <w:rFonts w:ascii="Times New Roman" w:hAnsi="Times New Roman" w:cs="Times New Roman"/>
                <w:bCs/>
                <w:iCs/>
              </w:rPr>
              <w:t>6.000,00</w:t>
            </w:r>
          </w:p>
        </w:tc>
      </w:tr>
      <w:tr w:rsidR="0007455C" w:rsidRPr="0007455C" w14:paraId="75769EA0" w14:textId="77777777" w:rsidTr="00020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0C91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Paragraf  0550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2052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</w:rPr>
            </w:pPr>
            <w:r w:rsidRPr="0007455C">
              <w:rPr>
                <w:rFonts w:ascii="Times New Roman" w:hAnsi="Times New Roman" w:cs="Times New Roman"/>
              </w:rPr>
              <w:t xml:space="preserve">Wpływy z opłat z tytułu użytkowania wieczystego nieruchomości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B731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07455C">
              <w:rPr>
                <w:rFonts w:ascii="Times New Roman" w:hAnsi="Times New Roman" w:cs="Times New Roman"/>
                <w:bCs/>
                <w:iCs/>
              </w:rPr>
              <w:t>2.160.000,00</w:t>
            </w:r>
          </w:p>
        </w:tc>
      </w:tr>
      <w:tr w:rsidR="0007455C" w:rsidRPr="0007455C" w14:paraId="22F6547B" w14:textId="77777777" w:rsidTr="00020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596F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Paragraf  0750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D42A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</w:rPr>
            </w:pPr>
            <w:r w:rsidRPr="0007455C">
              <w:rPr>
                <w:rFonts w:ascii="Times New Roman" w:hAnsi="Times New Roman" w:cs="Times New Roman"/>
              </w:rPr>
              <w:t xml:space="preserve">Wpływy z najmu i dzierżawy składników majątkowych Skarbu Państwa, jednostek  samorządu terytorialnego lub innych jednostek zaliczanych do sektora finansów publicznych oraz innych umów o podobnym charakterze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04C1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07455C">
              <w:rPr>
                <w:rFonts w:ascii="Times New Roman" w:hAnsi="Times New Roman" w:cs="Times New Roman"/>
                <w:bCs/>
                <w:iCs/>
              </w:rPr>
              <w:t>30.000,00</w:t>
            </w:r>
          </w:p>
        </w:tc>
      </w:tr>
      <w:tr w:rsidR="0007455C" w:rsidRPr="0007455C" w14:paraId="02E0EBBB" w14:textId="77777777" w:rsidTr="00020798">
        <w:trPr>
          <w:trHeight w:val="60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A99B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Paragraf  0760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7E9F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</w:rPr>
            </w:pPr>
            <w:r w:rsidRPr="0007455C">
              <w:rPr>
                <w:rFonts w:ascii="Times New Roman" w:hAnsi="Times New Roman" w:cs="Times New Roman"/>
              </w:rPr>
              <w:t xml:space="preserve">Wpływy z tytułu przekształcenia prawa użytkowania wieczystego w prawo własności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4F0A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07455C">
              <w:rPr>
                <w:rFonts w:ascii="Times New Roman" w:hAnsi="Times New Roman" w:cs="Times New Roman"/>
                <w:bCs/>
                <w:iCs/>
              </w:rPr>
              <w:t>24.000,00</w:t>
            </w:r>
          </w:p>
        </w:tc>
      </w:tr>
      <w:tr w:rsidR="0007455C" w:rsidRPr="0007455C" w14:paraId="5C96A48E" w14:textId="77777777" w:rsidTr="00020798">
        <w:trPr>
          <w:trHeight w:val="58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2826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Dział  710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EAA9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 xml:space="preserve">Działalność   usługowa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305A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7455C">
              <w:rPr>
                <w:rFonts w:ascii="Times New Roman" w:hAnsi="Times New Roman" w:cs="Times New Roman"/>
                <w:b/>
                <w:u w:val="single"/>
              </w:rPr>
              <w:t>5.200,00</w:t>
            </w:r>
          </w:p>
        </w:tc>
      </w:tr>
      <w:tr w:rsidR="0007455C" w:rsidRPr="0007455C" w14:paraId="482332A7" w14:textId="77777777" w:rsidTr="00020798">
        <w:trPr>
          <w:trHeight w:val="55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B218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07455C">
              <w:rPr>
                <w:rFonts w:ascii="Times New Roman" w:hAnsi="Times New Roman" w:cs="Times New Roman"/>
                <w:b/>
                <w:i/>
                <w:iCs/>
              </w:rPr>
              <w:t>Rozdział 71015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FE10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07455C">
              <w:rPr>
                <w:rFonts w:ascii="Times New Roman" w:hAnsi="Times New Roman" w:cs="Times New Roman"/>
                <w:b/>
                <w:i/>
                <w:iCs/>
              </w:rPr>
              <w:t xml:space="preserve">Nadzór  budowlany                    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8041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07455C">
              <w:rPr>
                <w:rFonts w:ascii="Times New Roman" w:hAnsi="Times New Roman" w:cs="Times New Roman"/>
                <w:b/>
                <w:i/>
                <w:iCs/>
              </w:rPr>
              <w:t>5.200,00</w:t>
            </w:r>
          </w:p>
        </w:tc>
      </w:tr>
      <w:tr w:rsidR="0007455C" w:rsidRPr="0007455C" w14:paraId="11FB835A" w14:textId="77777777" w:rsidTr="00020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FFDF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 xml:space="preserve">Paragraf  0640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C144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Wpływy z tytułu kosztów egzekucyjnych, opłaty komorniczej i kosztów upomnień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0A79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5.000,00</w:t>
            </w:r>
          </w:p>
        </w:tc>
      </w:tr>
      <w:tr w:rsidR="0007455C" w:rsidRPr="0007455C" w14:paraId="1B7B4B1D" w14:textId="77777777" w:rsidTr="00020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D16F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Paragraf  0970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82F0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Wpływy z różnych dochodów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1585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200,00</w:t>
            </w:r>
          </w:p>
        </w:tc>
      </w:tr>
      <w:tr w:rsidR="0007455C" w:rsidRPr="0007455C" w14:paraId="4E72E563" w14:textId="77777777" w:rsidTr="00020798">
        <w:trPr>
          <w:trHeight w:val="96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4910" w14:textId="77777777" w:rsidR="0007455C" w:rsidRPr="0007455C" w:rsidRDefault="0007455C" w:rsidP="0002079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Dział 754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C721" w14:textId="77777777" w:rsidR="0007455C" w:rsidRPr="0007455C" w:rsidRDefault="0007455C" w:rsidP="00020798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Bezpieczeństwo publiczne i ochrona przeciwpożarowa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E813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7455C">
              <w:rPr>
                <w:rFonts w:ascii="Times New Roman" w:hAnsi="Times New Roman" w:cs="Times New Roman"/>
                <w:b/>
                <w:u w:val="single"/>
              </w:rPr>
              <w:t>2.000,00</w:t>
            </w:r>
          </w:p>
        </w:tc>
      </w:tr>
      <w:tr w:rsidR="0007455C" w:rsidRPr="0007455C" w14:paraId="14C5B1A7" w14:textId="77777777" w:rsidTr="00020798">
        <w:trPr>
          <w:trHeight w:val="53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E18E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Rozdział 75411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CF37" w14:textId="77777777" w:rsidR="0007455C" w:rsidRPr="0007455C" w:rsidRDefault="0007455C" w:rsidP="00020798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 xml:space="preserve">Komendy Powiatowe Powiatowej Straży Pożarnej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4786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2.000,00</w:t>
            </w:r>
          </w:p>
        </w:tc>
      </w:tr>
      <w:tr w:rsidR="0007455C" w:rsidRPr="0007455C" w14:paraId="568CF189" w14:textId="77777777" w:rsidTr="00020798">
        <w:trPr>
          <w:trHeight w:val="5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2290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>Paragraf 0970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F8C7" w14:textId="77777777" w:rsidR="0007455C" w:rsidRPr="0007455C" w:rsidRDefault="0007455C" w:rsidP="00020798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  <w:r w:rsidRPr="0007455C">
              <w:rPr>
                <w:rFonts w:ascii="Times New Roman" w:hAnsi="Times New Roman" w:cs="Times New Roman"/>
                <w:bCs/>
              </w:rPr>
              <w:t xml:space="preserve">Wpływy z różnych dochodów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DDE9" w14:textId="77777777" w:rsidR="0007455C" w:rsidRPr="00DE79A7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DE79A7">
              <w:rPr>
                <w:rFonts w:ascii="Times New Roman" w:hAnsi="Times New Roman" w:cs="Times New Roman"/>
                <w:bCs/>
              </w:rPr>
              <w:t>2.000,00</w:t>
            </w:r>
          </w:p>
        </w:tc>
      </w:tr>
      <w:tr w:rsidR="0007455C" w:rsidRPr="0007455C" w14:paraId="302B2767" w14:textId="77777777" w:rsidTr="00020798">
        <w:trPr>
          <w:trHeight w:val="96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EFF5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717B" w14:textId="77777777" w:rsidR="0007455C" w:rsidRPr="0007455C" w:rsidRDefault="0007455C" w:rsidP="000207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5A324FAD" w14:textId="77777777" w:rsidR="0007455C" w:rsidRPr="0007455C" w:rsidRDefault="0007455C" w:rsidP="000207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RAZEM 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9170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u w:val="single"/>
              </w:rPr>
            </w:pPr>
          </w:p>
          <w:p w14:paraId="24035D9D" w14:textId="77777777" w:rsidR="0007455C" w:rsidRPr="0007455C" w:rsidRDefault="0007455C" w:rsidP="00020798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7455C">
              <w:rPr>
                <w:rFonts w:ascii="Times New Roman" w:hAnsi="Times New Roman" w:cs="Times New Roman"/>
                <w:b/>
              </w:rPr>
              <w:t>2.227.200,00</w:t>
            </w:r>
          </w:p>
        </w:tc>
      </w:tr>
    </w:tbl>
    <w:p w14:paraId="40EA33C1" w14:textId="69A5EA30" w:rsidR="008F134F" w:rsidRPr="0007455C" w:rsidRDefault="008F134F" w:rsidP="008F134F">
      <w:pPr>
        <w:spacing w:after="200" w:line="276" w:lineRule="auto"/>
        <w:rPr>
          <w:rFonts w:ascii="Arial" w:hAnsi="Arial" w:cs="Arial"/>
          <w:sz w:val="20"/>
          <w:szCs w:val="20"/>
        </w:rPr>
      </w:pPr>
    </w:p>
    <w:sectPr w:rsidR="008F134F" w:rsidRPr="00074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1E80"/>
    <w:rsid w:val="00014E14"/>
    <w:rsid w:val="00021E45"/>
    <w:rsid w:val="000234FF"/>
    <w:rsid w:val="00023B69"/>
    <w:rsid w:val="00035D5A"/>
    <w:rsid w:val="00054A04"/>
    <w:rsid w:val="0007455C"/>
    <w:rsid w:val="00086796"/>
    <w:rsid w:val="000F6B37"/>
    <w:rsid w:val="00105D5C"/>
    <w:rsid w:val="00174E50"/>
    <w:rsid w:val="001C2F14"/>
    <w:rsid w:val="001C4F87"/>
    <w:rsid w:val="001C673E"/>
    <w:rsid w:val="001C7222"/>
    <w:rsid w:val="002F2859"/>
    <w:rsid w:val="003B0834"/>
    <w:rsid w:val="003C66DE"/>
    <w:rsid w:val="003E3F5C"/>
    <w:rsid w:val="003E508F"/>
    <w:rsid w:val="003E6872"/>
    <w:rsid w:val="004571EB"/>
    <w:rsid w:val="004B27A0"/>
    <w:rsid w:val="004B610A"/>
    <w:rsid w:val="004C3F6C"/>
    <w:rsid w:val="004D12BE"/>
    <w:rsid w:val="004F6BA0"/>
    <w:rsid w:val="005813D0"/>
    <w:rsid w:val="005941FF"/>
    <w:rsid w:val="005A6FB5"/>
    <w:rsid w:val="005F0AC8"/>
    <w:rsid w:val="005F3989"/>
    <w:rsid w:val="0064776F"/>
    <w:rsid w:val="00661975"/>
    <w:rsid w:val="00683D1C"/>
    <w:rsid w:val="006A0BA0"/>
    <w:rsid w:val="006B556A"/>
    <w:rsid w:val="006F59CB"/>
    <w:rsid w:val="00701F00"/>
    <w:rsid w:val="007B4272"/>
    <w:rsid w:val="008339FB"/>
    <w:rsid w:val="0084344C"/>
    <w:rsid w:val="008E406F"/>
    <w:rsid w:val="008F134F"/>
    <w:rsid w:val="00923886"/>
    <w:rsid w:val="009418DB"/>
    <w:rsid w:val="009576B9"/>
    <w:rsid w:val="009644DD"/>
    <w:rsid w:val="00A40D4C"/>
    <w:rsid w:val="00A44706"/>
    <w:rsid w:val="00A6063C"/>
    <w:rsid w:val="00AD3396"/>
    <w:rsid w:val="00B15C3B"/>
    <w:rsid w:val="00B60D18"/>
    <w:rsid w:val="00B60F0F"/>
    <w:rsid w:val="00BD0DA8"/>
    <w:rsid w:val="00C33D85"/>
    <w:rsid w:val="00C51FB9"/>
    <w:rsid w:val="00C77B8F"/>
    <w:rsid w:val="00CA2F8C"/>
    <w:rsid w:val="00CB29FD"/>
    <w:rsid w:val="00CC3079"/>
    <w:rsid w:val="00D61DE6"/>
    <w:rsid w:val="00D81102"/>
    <w:rsid w:val="00DD1136"/>
    <w:rsid w:val="00DE0854"/>
    <w:rsid w:val="00DE79A7"/>
    <w:rsid w:val="00DF7A86"/>
    <w:rsid w:val="00E03054"/>
    <w:rsid w:val="00E6391A"/>
    <w:rsid w:val="00E73879"/>
    <w:rsid w:val="00E919E4"/>
    <w:rsid w:val="00EB0278"/>
    <w:rsid w:val="00EC4D05"/>
    <w:rsid w:val="00EE0EEB"/>
    <w:rsid w:val="00EF1586"/>
    <w:rsid w:val="00EF4DE4"/>
    <w:rsid w:val="00F34195"/>
    <w:rsid w:val="00F74131"/>
    <w:rsid w:val="00F76DD5"/>
    <w:rsid w:val="00FB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5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9</cp:revision>
  <cp:lastPrinted>2022-11-03T11:29:00Z</cp:lastPrinted>
  <dcterms:created xsi:type="dcterms:W3CDTF">2024-05-08T12:14:00Z</dcterms:created>
  <dcterms:modified xsi:type="dcterms:W3CDTF">2025-01-08T10:44:00Z</dcterms:modified>
</cp:coreProperties>
</file>