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AB6D8" w14:textId="596780D3" w:rsidR="008C075A" w:rsidRPr="00355C95" w:rsidRDefault="008C075A" w:rsidP="008C075A">
      <w:pPr>
        <w:spacing w:after="120" w:line="360" w:lineRule="auto"/>
        <w:rPr>
          <w:rFonts w:asciiTheme="minorHAnsi" w:hAnsiTheme="minorHAnsi" w:cstheme="minorHAnsi"/>
          <w:sz w:val="24"/>
          <w:lang w:eastAsia="pl-PL"/>
        </w:rPr>
      </w:pPr>
      <w:r w:rsidRPr="00355C95">
        <w:rPr>
          <w:rFonts w:asciiTheme="minorHAnsi" w:hAnsiTheme="minorHAnsi" w:cstheme="minorHAnsi"/>
          <w:sz w:val="24"/>
          <w:lang w:eastAsia="pl-PL"/>
        </w:rPr>
        <w:t>ZAŁĄCZNIK NR 2 </w:t>
      </w:r>
    </w:p>
    <w:p w14:paraId="003E4802" w14:textId="5FAA59AA" w:rsidR="008E317E" w:rsidRPr="00355C95" w:rsidRDefault="008C075A" w:rsidP="008C075A">
      <w:pPr>
        <w:spacing w:after="120" w:line="360" w:lineRule="auto"/>
        <w:rPr>
          <w:rFonts w:asciiTheme="minorHAnsi" w:hAnsiTheme="minorHAnsi" w:cstheme="minorHAnsi"/>
          <w:sz w:val="24"/>
          <w:lang w:eastAsia="pl-PL"/>
        </w:rPr>
      </w:pPr>
      <w:r w:rsidRPr="00355C95">
        <w:rPr>
          <w:rFonts w:asciiTheme="minorHAnsi" w:hAnsiTheme="minorHAnsi" w:cstheme="minorHAnsi"/>
          <w:b/>
          <w:bCs/>
          <w:sz w:val="24"/>
          <w:lang w:eastAsia="pl-PL"/>
        </w:rPr>
        <w:t>ZESTAWIENIE WYKONANYCH ROBÓT WŁASNYCH W RAMACH UTRZYMANIA DRÓG POWIATOWYCH WYKONANYCH W 2025 r.</w:t>
      </w:r>
    </w:p>
    <w:tbl>
      <w:tblPr>
        <w:tblW w:w="12348" w:type="dxa"/>
        <w:tblInd w:w="-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845"/>
        <w:gridCol w:w="960"/>
        <w:gridCol w:w="960"/>
        <w:gridCol w:w="960"/>
        <w:gridCol w:w="960"/>
        <w:gridCol w:w="960"/>
        <w:gridCol w:w="960"/>
        <w:gridCol w:w="1783"/>
      </w:tblGrid>
      <w:tr w:rsidR="00355C95" w:rsidRPr="00355C95" w14:paraId="09DF964B" w14:textId="77777777" w:rsidTr="00520CDB">
        <w:trPr>
          <w:trHeight w:val="994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397034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364E08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Rodzaj robót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005936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Jedn</w:t>
            </w:r>
            <w:proofErr w:type="spellEnd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 miary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0F578E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Drogi powiatowe gmina Żnin     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42C8B5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Drogi powiatowe gmina Gąsawa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BE961E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Drogi powiatowe gmina Rogowo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35D3BF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Drogi powiatowe gmina Barcin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AD298B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Drogi powiatowe gmina Łabiszyn         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C38CB6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Ogółem drogi powiatowe w roku 2025 r.             </w:t>
            </w:r>
          </w:p>
        </w:tc>
      </w:tr>
      <w:tr w:rsidR="00355C95" w:rsidRPr="00355C95" w14:paraId="566C6753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3FB69EF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5BFE707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14:paraId="4B2E025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3F1C8D6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4569CBC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14:paraId="06BAD0C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47E8536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36D5ADC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3E79819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sz w:val="16"/>
                <w:szCs w:val="16"/>
                <w:lang w:eastAsia="pl-PL"/>
              </w:rPr>
              <w:t>9</w:t>
            </w:r>
          </w:p>
        </w:tc>
      </w:tr>
      <w:tr w:rsidR="00355C95" w:rsidRPr="00355C95" w14:paraId="60D4FE2B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0DBE06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E3BF79A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Remont cząstkowy nawierzchni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D96AD4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8270E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33492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895BB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8F73E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5F818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DF9BD0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355C95" w:rsidRPr="00355C95" w14:paraId="3E6D3A0E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B6DDAB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06C6F8D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a)frezem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B00629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D32A0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00FD7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09197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22FD0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5155E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55A25E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39EDBE6D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45B529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E7B438B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b) kamieniem wapiennym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9DAEE2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F04DE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E86B2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64B7A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E54EF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132B6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274E7C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0A422278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A8573A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CB36E84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c) masą bitumiczną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AA3A06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4DA98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6E2BA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8ED1E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16BED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A5167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A5C194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37CF26D1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17811B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64DA939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d) grysami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C61CB9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CB6E0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4952D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FC00D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B7E4F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D76A1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60DBB1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628E5195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FBB6EE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4993C6C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e) masą na zimno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5AFEC2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0363D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2322,00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1925F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1440,00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D3255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4B561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780,00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31822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1860,00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B5AB99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6402,00</w:t>
            </w:r>
          </w:p>
        </w:tc>
      </w:tr>
      <w:tr w:rsidR="00355C95" w:rsidRPr="00355C95" w14:paraId="5075F380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5EC42D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3CCA54B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Remont chodników - nawierzchni brukowej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CEE05C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5FE9A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94519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0BBD9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76181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87CF7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02F44F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138,00</w:t>
            </w:r>
          </w:p>
        </w:tc>
      </w:tr>
      <w:tr w:rsidR="00355C95" w:rsidRPr="00355C95" w14:paraId="7A12DD4C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609419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C269C77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Regulacja, profilowanie, ścinka poboczy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04D742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6E880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150000,00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65A91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458400,00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15DAA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725B6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29B91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6AD86A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608400,00</w:t>
            </w:r>
          </w:p>
        </w:tc>
      </w:tr>
      <w:tr w:rsidR="00355C95" w:rsidRPr="00355C95" w14:paraId="43CDC319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BE8EB5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199583F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Umocnienie poboczy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2DB5B7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5040A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186,00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CCA2B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8AA60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108E8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3869B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D3BA24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366,00</w:t>
            </w:r>
          </w:p>
        </w:tc>
      </w:tr>
      <w:tr w:rsidR="00355C95" w:rsidRPr="00355C95" w14:paraId="00D61238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99DB6B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278209E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Czyszczenie przepustów i studzienek </w:t>
            </w:r>
            <w:proofErr w:type="spellStart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kanaliz</w:t>
            </w:r>
            <w:proofErr w:type="spellEnd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5880A7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06527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97A5C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48,00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BED23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93D13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CEE6A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48,00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873782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96,00</w:t>
            </w:r>
          </w:p>
        </w:tc>
      </w:tr>
      <w:tr w:rsidR="00355C95" w:rsidRPr="00355C95" w14:paraId="289ECE6F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5613E2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E9AD0D2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Likwidacja zastoisk wodnych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449FEA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BA9C7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12491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8BD85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F776A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8F672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18,00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A74A9B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18,00</w:t>
            </w:r>
          </w:p>
        </w:tc>
      </w:tr>
      <w:tr w:rsidR="00355C95" w:rsidRPr="00355C95" w14:paraId="01DA49AE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600349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0EE0E85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Wykonanie rowków odwadniających w poboczu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7AFEEB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65B9A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8EEC3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07EF1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6B1BC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16128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2D2F3A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132,00</w:t>
            </w:r>
          </w:p>
        </w:tc>
      </w:tr>
      <w:tr w:rsidR="00355C95" w:rsidRPr="00355C95" w14:paraId="38EF7BC0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AB32A1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662849A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Renowacja, czyszczenie, pogłębienie rowów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C85F66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4A2A2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3EF89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D4D44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E0DD4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95775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D10CF5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90,00</w:t>
            </w:r>
          </w:p>
        </w:tc>
      </w:tr>
      <w:tr w:rsidR="00355C95" w:rsidRPr="00355C95" w14:paraId="27EB35C8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A0F726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DA5B7DB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Sadzenie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98B3AD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5DA56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9FED1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5832F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A75DB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C2C2E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5BB926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355C95" w:rsidRPr="00355C95" w14:paraId="1FF3E719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C23B24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07AC759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a) drzew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13E89B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35BF9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552,00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02FD3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B8CAC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48C73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0F009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2966D8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552,00</w:t>
            </w:r>
          </w:p>
        </w:tc>
      </w:tr>
      <w:tr w:rsidR="00355C95" w:rsidRPr="00355C95" w14:paraId="3FAA0F4F" w14:textId="77777777" w:rsidTr="00520CDB">
        <w:trPr>
          <w:trHeight w:val="4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14:paraId="67378D6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vAlign w:val="bottom"/>
            <w:hideMark/>
          </w:tcPr>
          <w:p w14:paraId="59380713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b) krzewów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14:paraId="5574444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6B887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5E498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3821F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7B59E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35712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842A46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3F07A9A0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8874EA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9E16569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Wycinka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6FC59F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13428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FEAFB1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4AEC1D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4E7EC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162DBA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8909DE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355C95" w:rsidRPr="00355C95" w14:paraId="458558D0" w14:textId="77777777" w:rsidTr="00520CD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77FB20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8DC92BF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a) drzew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0F6A70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731BE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42,00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031F2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270,00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CEDCA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F3E99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54B6B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96,00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0F2968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420,00</w:t>
            </w:r>
          </w:p>
        </w:tc>
      </w:tr>
      <w:tr w:rsidR="00355C95" w:rsidRPr="00355C95" w14:paraId="26E2C722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299290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8C8DCDF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b) krzewów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CCE283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BEA5BB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10800,00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8CE489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8400,00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CC4788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851273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C5B389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31200,00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2969BC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50400,00</w:t>
            </w:r>
          </w:p>
        </w:tc>
      </w:tr>
      <w:tr w:rsidR="00355C95" w:rsidRPr="00355C95" w14:paraId="1B06EC2C" w14:textId="77777777" w:rsidTr="00520CD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057B27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lastRenderedPageBreak/>
              <w:t>11</w:t>
            </w: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F66B707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Karczowanie i frezowanie pni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288771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4E58D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B330F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6AF73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9A86E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36B6F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0161A9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71B9EB98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9E4E96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DDAB9CF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Koszenie traw i chwastów mechanicznie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B17062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54CD3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1062,00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52250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1113,00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635A3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89575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495,00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E93AA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789,00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A7C684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3459,00</w:t>
            </w:r>
          </w:p>
        </w:tc>
      </w:tr>
      <w:tr w:rsidR="00355C95" w:rsidRPr="00355C95" w14:paraId="673B4413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9D106F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304F8C3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Koszenie traw i chwastów ręcznie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0C8322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3999F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D3E29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A760C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3885C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71E0F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40,20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4D129B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178,20</w:t>
            </w:r>
          </w:p>
        </w:tc>
      </w:tr>
      <w:tr w:rsidR="00355C95" w:rsidRPr="00355C95" w14:paraId="236F0402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149FE9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EB80BF8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Koszenie traw i chwastów ręcznie ( przy znakach )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5AFF64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87925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48000,00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06660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28200,00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84100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66AF7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22800,00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66051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19800,00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5DDA77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118800,00</w:t>
            </w:r>
          </w:p>
        </w:tc>
      </w:tr>
      <w:tr w:rsidR="00355C95" w:rsidRPr="00355C95" w14:paraId="09533F30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538AF0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A9F99E8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Usuwanie, porządkowanie gałęzi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7DFFE2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25B95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750,00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45228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690,00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49F3D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1CBA2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102,00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1D45D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2028,00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30D892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3570,00</w:t>
            </w:r>
          </w:p>
        </w:tc>
      </w:tr>
      <w:tr w:rsidR="00355C95" w:rsidRPr="00355C95" w14:paraId="1D8B0726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0CD4EE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3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F58B794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Wykonanie oznakowania poziomego, odnowa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987836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C9E48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52145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E452D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4B8D4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78927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C97FB2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79D818B9" w14:textId="77777777" w:rsidTr="00520CD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C7C3BC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50EA800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Wymiana i ustawienie nowych znaków drogowych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E4FC5E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67970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216,00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19507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30C12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6F639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84,00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4C70F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204,00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C95CCA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600,00</w:t>
            </w:r>
          </w:p>
        </w:tc>
      </w:tr>
      <w:tr w:rsidR="00355C95" w:rsidRPr="00355C95" w14:paraId="1E27B265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E73557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9A3118C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Oczyszczenie nawierzchni + chodniki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FE4F4B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8DB81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39600,00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DB7A5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F0E90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282C0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2CC4E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16800,00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38AC80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56400,00</w:t>
            </w:r>
          </w:p>
        </w:tc>
      </w:tr>
      <w:tr w:rsidR="00355C95" w:rsidRPr="00355C95" w14:paraId="6C68D7F6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25A42D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BC2C044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Pielęgnacja zadrzewienia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956D73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8AD25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1296,00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B31A8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1824,00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0DBA9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BBC48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6FB6E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2388,00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8C799E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5514,00</w:t>
            </w:r>
          </w:p>
        </w:tc>
      </w:tr>
      <w:tr w:rsidR="00355C95" w:rsidRPr="00355C95" w14:paraId="271A9F2E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DA192D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A8A7108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Utrzymanie dróg gruntowych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C1F2B9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D7A74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3938D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45849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FC669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F9024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DDA347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6AE7DE26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930EDE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52366F2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Naprawa barier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A313C4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E3A03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85CE5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48FB0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D404B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C5453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CFCD79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36,00</w:t>
            </w:r>
          </w:p>
        </w:tc>
      </w:tr>
      <w:tr w:rsidR="00355C95" w:rsidRPr="00355C95" w14:paraId="1844426E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4F57BF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8A20C07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Oczyszczenie korytek ściekowych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BB412B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3F4D8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8DF35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1800,00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BDD68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DCE00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4200,00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8B293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3B9C19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6000,00</w:t>
            </w:r>
          </w:p>
        </w:tc>
      </w:tr>
      <w:tr w:rsidR="00355C95" w:rsidRPr="00355C95" w14:paraId="7A1F34DE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A795A0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C80BB55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Sprzątanie pasa drogowego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19F634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AF710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129,00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8F1CA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4A7AE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5A842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8DA76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18,00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05B502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162,00</w:t>
            </w:r>
          </w:p>
        </w:tc>
      </w:tr>
      <w:tr w:rsidR="00355C95" w:rsidRPr="00355C95" w14:paraId="6D56A3A4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25C74E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FFDBC59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Utrzymanie dróg tłuczniowych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42F9AE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km/m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5600B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65FE7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DFE57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73A01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D238B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3D7EAC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1,50</w:t>
            </w:r>
          </w:p>
        </w:tc>
      </w:tr>
      <w:tr w:rsidR="00355C95" w:rsidRPr="00355C95" w14:paraId="4A8E9865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44E770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139159F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Oprysk chemiczny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5FF32B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49EBB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90000,00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E521F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54975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3E08D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E5269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90000,00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D05976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180000,00</w:t>
            </w:r>
          </w:p>
        </w:tc>
      </w:tr>
      <w:tr w:rsidR="00355C95" w:rsidRPr="00355C95" w14:paraId="39947CDF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5C6E13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9BB1B2D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Malowanie poręczy mostów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A0E748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99171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17A21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B283A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709C9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3341C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B6FC2E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1006CFFA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EEE32A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31931F8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Ułożenie krawężnika na wjazdach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89EA4A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1F5EE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89AD2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C458C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8FB40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FB08B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15,60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E899AD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15,60</w:t>
            </w:r>
          </w:p>
        </w:tc>
      </w:tr>
      <w:tr w:rsidR="00355C95" w:rsidRPr="00355C95" w14:paraId="207F5AEA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DFDA42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68F7777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Wykonanie opaski z kamienia </w:t>
            </w:r>
            <w:proofErr w:type="spellStart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wap</w:t>
            </w:r>
            <w:proofErr w:type="spellEnd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. + frez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8E6B71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0BDE2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56595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AED41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0A927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A2274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15,00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CCA1B1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51,00</w:t>
            </w:r>
          </w:p>
        </w:tc>
      </w:tr>
      <w:tr w:rsidR="00355C95" w:rsidRPr="00355C95" w14:paraId="30490E52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6E68C5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5A27891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Ustawienie pachołków drogowych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4F8046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CEBAD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E1A90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1D9DB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37AC0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D0484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4710E9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5638C7EC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7A3B8B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EF3684D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Malowanie poręczy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AF547F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D76B9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480A1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B762F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5CF62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5AF34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E33D9D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198F61FD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DB42C0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4098446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Umocnienie przyczółków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C243DB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601F25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24,00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97B8D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9AE73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A63F3E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D501D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9B3960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36,00</w:t>
            </w:r>
          </w:p>
        </w:tc>
      </w:tr>
      <w:tr w:rsidR="00355C95" w:rsidRPr="00355C95" w14:paraId="1BD3515D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AD77B5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3845" w:type="dxa"/>
            <w:tcBorders>
              <w:top w:val="nil"/>
              <w:left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7A2BB07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Korekta skarp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8EDC4E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A77EB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B570E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B809E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60DC8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F8F95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6815CD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75D000DD" w14:textId="77777777" w:rsidTr="00520CDB">
        <w:trPr>
          <w:trHeight w:val="315"/>
        </w:trPr>
        <w:tc>
          <w:tcPr>
            <w:tcW w:w="9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6C3FCF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3845" w:type="dxa"/>
            <w:tcBorders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7CB58AF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Naprawa chodnika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F15EEB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</w:t>
            </w: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773C4B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48,00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F4E590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BBB26E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5CF79F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38654E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374759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90,00</w:t>
            </w:r>
          </w:p>
        </w:tc>
      </w:tr>
      <w:tr w:rsidR="00355C95" w:rsidRPr="00355C95" w14:paraId="19C26905" w14:textId="77777777" w:rsidTr="00520CD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FBC2029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32</w:t>
            </w: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F2AB3F0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Oczyszczenie barier żelbetowych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445DF5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97098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55DEA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4B9FB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39CF8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DAFE14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5521A2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6D79DAD7" w14:textId="77777777" w:rsidTr="00520CD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6A941C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3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64C0A64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Odwodnienie korpusu drogowego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E37552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CB77B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BB7AB3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5EDDC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6DD57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A3BB8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180,00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C5D2C5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480,00</w:t>
            </w:r>
          </w:p>
        </w:tc>
      </w:tr>
      <w:tr w:rsidR="00355C95" w:rsidRPr="00355C95" w14:paraId="6BDACF68" w14:textId="77777777" w:rsidTr="00520CD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1B087A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C5107AE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 xml:space="preserve">Naprawa nawierzchni mostu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BA07B4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A5F6D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FB3160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A23492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C7B941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1AC1F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58FE1E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355C95" w:rsidRPr="00355C95" w14:paraId="21A1F12F" w14:textId="77777777" w:rsidTr="00520CDB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B8EF1AC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384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5DA35A5" w14:textId="77777777" w:rsidR="008C075A" w:rsidRPr="00355C95" w:rsidRDefault="008C075A" w:rsidP="008C075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Naprawa korytek ściekowych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F48AC77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0D53E8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58BCBA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4D166B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61E176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13367F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91E7CAD" w14:textId="77777777" w:rsidR="008C075A" w:rsidRPr="00355C95" w:rsidRDefault="008C075A" w:rsidP="008C075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</w:pPr>
            <w:r w:rsidRPr="00355C95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pl-PL"/>
              </w:rPr>
              <w:t>60,00</w:t>
            </w:r>
          </w:p>
        </w:tc>
      </w:tr>
    </w:tbl>
    <w:p w14:paraId="106D03C1" w14:textId="77777777" w:rsidR="008C075A" w:rsidRPr="00355C95" w:rsidRDefault="008C075A">
      <w:pPr>
        <w:rPr>
          <w:rFonts w:asciiTheme="minorHAnsi" w:hAnsiTheme="minorHAnsi" w:cstheme="minorHAnsi"/>
        </w:rPr>
      </w:pPr>
    </w:p>
    <w:sectPr w:rsidR="008C075A" w:rsidRPr="00355C95" w:rsidSect="008C075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5A"/>
    <w:rsid w:val="00076DEB"/>
    <w:rsid w:val="001C1FB5"/>
    <w:rsid w:val="002F3302"/>
    <w:rsid w:val="00355C95"/>
    <w:rsid w:val="003F27A0"/>
    <w:rsid w:val="0045509F"/>
    <w:rsid w:val="00520CDB"/>
    <w:rsid w:val="007E5249"/>
    <w:rsid w:val="008C075A"/>
    <w:rsid w:val="008E317E"/>
    <w:rsid w:val="00B303B9"/>
    <w:rsid w:val="00E4111C"/>
    <w:rsid w:val="00F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1D0E9"/>
  <w15:chartTrackingRefBased/>
  <w15:docId w15:val="{D5C247B4-18A7-463E-A1D0-BC73CB718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07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07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07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07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07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075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075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075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075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07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07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07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075A"/>
    <w:rPr>
      <w:rFonts w:eastAsiaTheme="majorEastAsia" w:cstheme="majorBidi"/>
      <w:i/>
      <w:iCs/>
      <w:color w:val="2F5496" w:themeColor="accent1" w:themeShade="BF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075A"/>
    <w:rPr>
      <w:rFonts w:eastAsiaTheme="majorEastAsia" w:cstheme="majorBidi"/>
      <w:color w:val="2F5496" w:themeColor="accent1" w:themeShade="BF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075A"/>
    <w:rPr>
      <w:rFonts w:eastAsiaTheme="majorEastAsia" w:cstheme="majorBidi"/>
      <w:i/>
      <w:iCs/>
      <w:color w:val="595959" w:themeColor="text1" w:themeTint="A6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075A"/>
    <w:rPr>
      <w:rFonts w:eastAsiaTheme="majorEastAsia" w:cstheme="majorBidi"/>
      <w:color w:val="595959" w:themeColor="text1" w:themeTint="A6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075A"/>
    <w:rPr>
      <w:rFonts w:eastAsiaTheme="majorEastAsia" w:cstheme="majorBidi"/>
      <w:i/>
      <w:iCs/>
      <w:color w:val="272727" w:themeColor="text1" w:themeTint="D8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075A"/>
    <w:rPr>
      <w:rFonts w:eastAsiaTheme="majorEastAsia" w:cstheme="majorBidi"/>
      <w:color w:val="272727" w:themeColor="text1" w:themeTint="D8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C07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07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075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07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07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075A"/>
    <w:rPr>
      <w:rFonts w:ascii="Times New Roman" w:hAnsi="Times New Roman" w:cs="Times New Roman"/>
      <w:i/>
      <w:iCs/>
      <w:color w:val="404040" w:themeColor="text1" w:themeTint="BF"/>
      <w:szCs w:val="24"/>
    </w:rPr>
  </w:style>
  <w:style w:type="paragraph" w:styleId="Akapitzlist">
    <w:name w:val="List Paragraph"/>
    <w:basedOn w:val="Normalny"/>
    <w:uiPriority w:val="34"/>
    <w:qFormat/>
    <w:rsid w:val="008C07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075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07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075A"/>
    <w:rPr>
      <w:rFonts w:ascii="Times New Roman" w:hAnsi="Times New Roman" w:cs="Times New Roman"/>
      <w:i/>
      <w:iCs/>
      <w:color w:val="2F5496" w:themeColor="accent1" w:themeShade="BF"/>
      <w:szCs w:val="24"/>
    </w:rPr>
  </w:style>
  <w:style w:type="character" w:styleId="Odwoanieintensywne">
    <w:name w:val="Intense Reference"/>
    <w:basedOn w:val="Domylnaczcionkaakapitu"/>
    <w:uiPriority w:val="32"/>
    <w:qFormat/>
    <w:rsid w:val="008C07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497</Words>
  <Characters>2986</Characters>
  <Application>Microsoft Office Word</Application>
  <DocSecurity>0</DocSecurity>
  <Lines>24</Lines>
  <Paragraphs>6</Paragraphs>
  <ScaleCrop>false</ScaleCrop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6</cp:revision>
  <dcterms:created xsi:type="dcterms:W3CDTF">2026-03-05T13:36:00Z</dcterms:created>
  <dcterms:modified xsi:type="dcterms:W3CDTF">2026-04-17T07:31:00Z</dcterms:modified>
</cp:coreProperties>
</file>